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drawing>
          <wp:inline distT="0" distB="0" distL="0" distR="0">
            <wp:extent cx="1276350" cy="361950"/>
            <wp:effectExtent l="0" t="0" r="0" b="0"/>
            <wp:docPr id="11279" name="图片 11279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9" name="图片 11279" descr="说明: 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8"/>
          <w:szCs w:val="28"/>
        </w:rPr>
        <w:t xml:space="preserve">          《在线课堂》学习单</w:t>
      </w:r>
    </w:p>
    <w:p>
      <w:pPr>
        <w:ind w:firstLine="2240" w:firstLineChars="800"/>
        <w:rPr>
          <w:sz w:val="28"/>
          <w:szCs w:val="28"/>
        </w:rPr>
      </w:pPr>
      <w:r>
        <w:rPr>
          <w:rFonts w:hint="eastAsia"/>
          <w:sz w:val="28"/>
          <w:szCs w:val="28"/>
        </w:rPr>
        <w:t>班级：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       姓名：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单元</w:t>
            </w:r>
          </w:p>
        </w:tc>
        <w:tc>
          <w:tcPr>
            <w:tcW w:w="8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数学二年级上册第6单元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课题</w:t>
            </w:r>
          </w:p>
        </w:tc>
        <w:tc>
          <w:tcPr>
            <w:tcW w:w="8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bookmarkStart w:id="0" w:name="_GoBack"/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《表内乘法（二）》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例2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温故</w:t>
            </w:r>
          </w:p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知新</w:t>
            </w:r>
          </w:p>
        </w:tc>
        <w:tc>
          <w:tcPr>
            <w:tcW w:w="8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1.口算下面各题，并说出用哪一句口诀。   </w:t>
            </w:r>
          </w:p>
          <w:p>
            <w:pPr>
              <w:spacing w:line="360" w:lineRule="auto"/>
              <w:ind w:left="239" w:leftChars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7×6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7×2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2×5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7×7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left="240" w:hanging="240" w:hangingChars="1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4×7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5×6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6×3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4×5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=</w:t>
            </w:r>
          </w:p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自</w:t>
            </w:r>
          </w:p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主</w:t>
            </w:r>
          </w:p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攀</w:t>
            </w:r>
          </w:p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登</w:t>
            </w:r>
          </w:p>
        </w:tc>
        <w:tc>
          <w:tcPr>
            <w:tcW w:w="8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  <w:t>2.看图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  <w:lang w:val="en-US" w:eastAsia="zh-CN"/>
              </w:rPr>
              <w:t>列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  <w:t>算式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  <w:lang w:val="en-US" w:eastAsia="zh-CN"/>
              </w:rPr>
              <w:t>并说出口诀。</w:t>
            </w:r>
          </w:p>
          <w:p>
            <w:pPr>
              <w:spacing w:line="360" w:lineRule="auto"/>
              <w:rPr>
                <w:rFonts w:ascii="等线" w:hAnsi="等线" w:eastAsia="等线" w:cs="Times New Roman"/>
                <w:b/>
                <w:sz w:val="24"/>
              </w:rPr>
            </w:pPr>
            <w:r>
              <w:rPr>
                <w:rFonts w:ascii="等线" w:hAnsi="等线" w:eastAsia="等线" w:cs="Times New Roman"/>
                <w:b/>
                <w:sz w:val="24"/>
              </w:rPr>
              <w:drawing>
                <wp:inline distT="0" distB="0" distL="114300" distR="114300">
                  <wp:extent cx="2392045" cy="854075"/>
                  <wp:effectExtent l="0" t="0" r="8255" b="3175"/>
                  <wp:docPr id="20519" name="图片 20519" descr="WF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9" name="图片 20519" descr="WF4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045" cy="85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ascii="等线" w:hAnsi="等线" w:eastAsia="宋体" w:cs="Times New Roman"/>
                <w:bCs/>
                <w:color w:val="C00000"/>
                <w:sz w:val="24"/>
              </w:rPr>
            </w:pPr>
            <w:r>
              <w:rPr>
                <w:rFonts w:hint="eastAsia" w:ascii="等线" w:hAnsi="等线" w:eastAsia="宋体" w:cs="Times New Roman"/>
                <w:bCs/>
                <w:color w:val="C00000"/>
                <w:sz w:val="24"/>
                <w:lang w:val="en-US" w:eastAsia="zh-CN"/>
              </w:rPr>
              <w:t>列式</w:t>
            </w:r>
            <w:r>
              <w:rPr>
                <w:rFonts w:hint="eastAsia" w:ascii="等线" w:hAnsi="等线" w:eastAsia="宋体" w:cs="Times New Roman"/>
                <w:bCs/>
                <w:color w:val="C00000"/>
                <w:sz w:val="24"/>
              </w:rPr>
              <w:t>（                  ）</w:t>
            </w:r>
          </w:p>
          <w:p>
            <w:pPr>
              <w:spacing w:line="360" w:lineRule="auto"/>
              <w:rPr>
                <w:rFonts w:hint="eastAsia" w:ascii="等线" w:hAnsi="等线" w:eastAsia="宋体" w:cs="Times New Roman"/>
                <w:bCs/>
                <w:color w:val="C00000"/>
                <w:sz w:val="24"/>
                <w:lang w:val="en-US" w:eastAsia="zh-CN"/>
              </w:rPr>
            </w:pPr>
            <w:r>
              <w:rPr>
                <w:rFonts w:hint="eastAsia" w:ascii="等线" w:hAnsi="等线" w:eastAsia="宋体" w:cs="Times New Roman"/>
                <w:bCs/>
                <w:color w:val="C00000"/>
                <w:sz w:val="24"/>
                <w:lang w:val="en-US" w:eastAsia="zh-CN"/>
              </w:rPr>
              <w:t>口诀（                  ）</w:t>
            </w:r>
          </w:p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稳</w:t>
            </w:r>
          </w:p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中</w:t>
            </w:r>
          </w:p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有</w:t>
            </w:r>
          </w:p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升</w:t>
            </w:r>
          </w:p>
        </w:tc>
        <w:tc>
          <w:tcPr>
            <w:tcW w:w="8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3</w:t>
            </w:r>
            <w:r>
              <w:rPr>
                <w:rFonts w:eastAsia="等线" w:cs="Times New Roman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drawing>
                <wp:inline distT="0" distB="0" distL="114300" distR="114300">
                  <wp:extent cx="1604645" cy="1063625"/>
                  <wp:effectExtent l="0" t="0" r="14605" b="3175"/>
                  <wp:docPr id="20520" name="图片 20520" descr="WF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0" name="图片 20520" descr="WF5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645" cy="106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ascii="宋体" w:hAnsi="宋体" w:eastAsia="宋体" w:cs="宋体"/>
                <w:bCs/>
                <w:color w:val="C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C00000"/>
                <w:sz w:val="24"/>
              </w:rPr>
              <w:t>1袋有8个鸡蛋，2袋有</w:t>
            </w:r>
            <w:r>
              <w:rPr>
                <w:rFonts w:hint="eastAsia" w:ascii="宋体" w:hAnsi="宋体" w:eastAsia="宋体" w:cs="宋体"/>
                <w:bCs/>
                <w:color w:val="C0000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C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C00000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color w:val="C00000"/>
                <w:sz w:val="24"/>
              </w:rPr>
              <w:t>个鸡蛋，3袋有</w:t>
            </w:r>
            <w:r>
              <w:rPr>
                <w:rFonts w:hint="eastAsia" w:ascii="宋体" w:hAnsi="宋体" w:eastAsia="宋体" w:cs="宋体"/>
                <w:bCs/>
                <w:color w:val="C0000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C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C00000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color w:val="C00000"/>
                <w:sz w:val="24"/>
              </w:rPr>
              <w:t>个鸡蛋，5袋有</w:t>
            </w:r>
            <w:r>
              <w:rPr>
                <w:rFonts w:hint="eastAsia" w:ascii="宋体" w:hAnsi="宋体" w:eastAsia="宋体" w:cs="宋体"/>
                <w:bCs/>
                <w:color w:val="C0000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C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C00000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color w:val="C00000"/>
                <w:sz w:val="24"/>
              </w:rPr>
              <w:t>个鸡蛋。</w:t>
            </w:r>
          </w:p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等线" w:cs="Times New Roman"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b/>
                <w:sz w:val="22"/>
                <w:szCs w:val="28"/>
              </w:rPr>
              <w:t>说句心里话</w:t>
            </w:r>
          </w:p>
        </w:tc>
        <w:tc>
          <w:tcPr>
            <w:tcW w:w="8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2107301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F7"/>
    <w:rsid w:val="00030EFA"/>
    <w:rsid w:val="00050F43"/>
    <w:rsid w:val="00072971"/>
    <w:rsid w:val="000B17F9"/>
    <w:rsid w:val="000B6D07"/>
    <w:rsid w:val="000F1E02"/>
    <w:rsid w:val="000F566F"/>
    <w:rsid w:val="00132DE5"/>
    <w:rsid w:val="00154446"/>
    <w:rsid w:val="00173EB8"/>
    <w:rsid w:val="00197001"/>
    <w:rsid w:val="001B6510"/>
    <w:rsid w:val="001D759B"/>
    <w:rsid w:val="001E40BD"/>
    <w:rsid w:val="00231FA5"/>
    <w:rsid w:val="002378C0"/>
    <w:rsid w:val="00260C71"/>
    <w:rsid w:val="00261B28"/>
    <w:rsid w:val="002B1457"/>
    <w:rsid w:val="002B4BA7"/>
    <w:rsid w:val="002B5057"/>
    <w:rsid w:val="002F3556"/>
    <w:rsid w:val="002F3AD0"/>
    <w:rsid w:val="0030151B"/>
    <w:rsid w:val="00307E45"/>
    <w:rsid w:val="003267EC"/>
    <w:rsid w:val="0033777A"/>
    <w:rsid w:val="00341B39"/>
    <w:rsid w:val="00352A9B"/>
    <w:rsid w:val="003710C4"/>
    <w:rsid w:val="003762BB"/>
    <w:rsid w:val="00383F14"/>
    <w:rsid w:val="003846C8"/>
    <w:rsid w:val="00394B96"/>
    <w:rsid w:val="00397076"/>
    <w:rsid w:val="003A5EE9"/>
    <w:rsid w:val="003D4497"/>
    <w:rsid w:val="003F0982"/>
    <w:rsid w:val="0040177D"/>
    <w:rsid w:val="00410FB8"/>
    <w:rsid w:val="0041297F"/>
    <w:rsid w:val="00447791"/>
    <w:rsid w:val="00452239"/>
    <w:rsid w:val="0048487A"/>
    <w:rsid w:val="004966AE"/>
    <w:rsid w:val="004C133B"/>
    <w:rsid w:val="004C1EBC"/>
    <w:rsid w:val="004D35E3"/>
    <w:rsid w:val="004D44BF"/>
    <w:rsid w:val="004D7ADE"/>
    <w:rsid w:val="00501854"/>
    <w:rsid w:val="00506EE2"/>
    <w:rsid w:val="005116BF"/>
    <w:rsid w:val="00522565"/>
    <w:rsid w:val="00524C71"/>
    <w:rsid w:val="00526A4B"/>
    <w:rsid w:val="0053398F"/>
    <w:rsid w:val="0055372D"/>
    <w:rsid w:val="0055704D"/>
    <w:rsid w:val="00574A1B"/>
    <w:rsid w:val="005940C9"/>
    <w:rsid w:val="005B1989"/>
    <w:rsid w:val="005C7B91"/>
    <w:rsid w:val="005D4E01"/>
    <w:rsid w:val="00606DB7"/>
    <w:rsid w:val="00672C31"/>
    <w:rsid w:val="006762EB"/>
    <w:rsid w:val="006C6B4E"/>
    <w:rsid w:val="006D23B3"/>
    <w:rsid w:val="006D2963"/>
    <w:rsid w:val="006E4269"/>
    <w:rsid w:val="006E4943"/>
    <w:rsid w:val="006E5EAB"/>
    <w:rsid w:val="006E7220"/>
    <w:rsid w:val="00726CEC"/>
    <w:rsid w:val="0074604A"/>
    <w:rsid w:val="00770B2D"/>
    <w:rsid w:val="007716CE"/>
    <w:rsid w:val="007848B8"/>
    <w:rsid w:val="00793E83"/>
    <w:rsid w:val="007C0431"/>
    <w:rsid w:val="007E173E"/>
    <w:rsid w:val="007F04C7"/>
    <w:rsid w:val="007F0554"/>
    <w:rsid w:val="00802281"/>
    <w:rsid w:val="0080545C"/>
    <w:rsid w:val="0080699C"/>
    <w:rsid w:val="0081037F"/>
    <w:rsid w:val="0082626A"/>
    <w:rsid w:val="00833297"/>
    <w:rsid w:val="008341C5"/>
    <w:rsid w:val="008438EE"/>
    <w:rsid w:val="0085756F"/>
    <w:rsid w:val="00863267"/>
    <w:rsid w:val="008800E2"/>
    <w:rsid w:val="008B230B"/>
    <w:rsid w:val="008B28B5"/>
    <w:rsid w:val="008B5072"/>
    <w:rsid w:val="008D55B8"/>
    <w:rsid w:val="00913005"/>
    <w:rsid w:val="0091593F"/>
    <w:rsid w:val="00936EDC"/>
    <w:rsid w:val="0093732D"/>
    <w:rsid w:val="00951758"/>
    <w:rsid w:val="00963360"/>
    <w:rsid w:val="00964C6A"/>
    <w:rsid w:val="00971464"/>
    <w:rsid w:val="009F6CCA"/>
    <w:rsid w:val="00A35245"/>
    <w:rsid w:val="00A36CD2"/>
    <w:rsid w:val="00A7425A"/>
    <w:rsid w:val="00A80DB8"/>
    <w:rsid w:val="00A83E30"/>
    <w:rsid w:val="00AC18FF"/>
    <w:rsid w:val="00AE4440"/>
    <w:rsid w:val="00AE6F76"/>
    <w:rsid w:val="00AF345B"/>
    <w:rsid w:val="00AF4A1A"/>
    <w:rsid w:val="00B00762"/>
    <w:rsid w:val="00B1328A"/>
    <w:rsid w:val="00B1709F"/>
    <w:rsid w:val="00B224CF"/>
    <w:rsid w:val="00B235CA"/>
    <w:rsid w:val="00B56F04"/>
    <w:rsid w:val="00B63310"/>
    <w:rsid w:val="00BE444A"/>
    <w:rsid w:val="00C22FBA"/>
    <w:rsid w:val="00C2600E"/>
    <w:rsid w:val="00C57055"/>
    <w:rsid w:val="00C605A8"/>
    <w:rsid w:val="00C848D2"/>
    <w:rsid w:val="00C94541"/>
    <w:rsid w:val="00C94A0C"/>
    <w:rsid w:val="00C951F7"/>
    <w:rsid w:val="00CA4485"/>
    <w:rsid w:val="00CA61F4"/>
    <w:rsid w:val="00CD2761"/>
    <w:rsid w:val="00D156EC"/>
    <w:rsid w:val="00D2401F"/>
    <w:rsid w:val="00D566F9"/>
    <w:rsid w:val="00D82FD7"/>
    <w:rsid w:val="00DC1AAD"/>
    <w:rsid w:val="00DC3C38"/>
    <w:rsid w:val="00DD0282"/>
    <w:rsid w:val="00E5166B"/>
    <w:rsid w:val="00E82996"/>
    <w:rsid w:val="00E84489"/>
    <w:rsid w:val="00E97785"/>
    <w:rsid w:val="00EB4D2D"/>
    <w:rsid w:val="00ED5E39"/>
    <w:rsid w:val="00EE6CB5"/>
    <w:rsid w:val="00F07063"/>
    <w:rsid w:val="00F24AEA"/>
    <w:rsid w:val="00F849E8"/>
    <w:rsid w:val="00FB1725"/>
    <w:rsid w:val="00FC0188"/>
    <w:rsid w:val="00FD13AC"/>
    <w:rsid w:val="00FE56CE"/>
    <w:rsid w:val="05C04C55"/>
    <w:rsid w:val="07EE6564"/>
    <w:rsid w:val="0E4A72F3"/>
    <w:rsid w:val="11871D85"/>
    <w:rsid w:val="14865215"/>
    <w:rsid w:val="1654751E"/>
    <w:rsid w:val="1A466581"/>
    <w:rsid w:val="1ABE5402"/>
    <w:rsid w:val="1AFE76C1"/>
    <w:rsid w:val="1B2D1238"/>
    <w:rsid w:val="1B984393"/>
    <w:rsid w:val="29502141"/>
    <w:rsid w:val="29EB4222"/>
    <w:rsid w:val="2A915AD0"/>
    <w:rsid w:val="2C8A65DC"/>
    <w:rsid w:val="2CDC0ED0"/>
    <w:rsid w:val="2D471295"/>
    <w:rsid w:val="315910F0"/>
    <w:rsid w:val="33273556"/>
    <w:rsid w:val="352669E7"/>
    <w:rsid w:val="378D42B9"/>
    <w:rsid w:val="38003B6F"/>
    <w:rsid w:val="3A9A1DE2"/>
    <w:rsid w:val="3AFB6300"/>
    <w:rsid w:val="3B4806CA"/>
    <w:rsid w:val="3B87111D"/>
    <w:rsid w:val="3D084C7F"/>
    <w:rsid w:val="3EBD495F"/>
    <w:rsid w:val="3FA74913"/>
    <w:rsid w:val="48C144C0"/>
    <w:rsid w:val="4A215A7A"/>
    <w:rsid w:val="4B323F84"/>
    <w:rsid w:val="4D1C3842"/>
    <w:rsid w:val="502C23FD"/>
    <w:rsid w:val="55B86346"/>
    <w:rsid w:val="576F4E30"/>
    <w:rsid w:val="59801887"/>
    <w:rsid w:val="5BED7F8C"/>
    <w:rsid w:val="61DB5BD9"/>
    <w:rsid w:val="620656A1"/>
    <w:rsid w:val="62E1756D"/>
    <w:rsid w:val="64CE19B4"/>
    <w:rsid w:val="64FD6715"/>
    <w:rsid w:val="665C4624"/>
    <w:rsid w:val="674373A8"/>
    <w:rsid w:val="6ABA7170"/>
    <w:rsid w:val="6B7E5A48"/>
    <w:rsid w:val="6C352D6C"/>
    <w:rsid w:val="6FAC5CF6"/>
    <w:rsid w:val="6FEE046F"/>
    <w:rsid w:val="70223851"/>
    <w:rsid w:val="75F50B85"/>
    <w:rsid w:val="78AC2B42"/>
    <w:rsid w:val="7A7C341A"/>
    <w:rsid w:val="7AC2679B"/>
    <w:rsid w:val="7D921729"/>
    <w:rsid w:val="7E6824AE"/>
    <w:rsid w:val="7FC0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paragraph" w:styleId="15">
    <w:name w:val="No Spacing"/>
    <w:link w:val="16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6">
    <w:name w:val="无间隔 Char"/>
    <w:basedOn w:val="9"/>
    <w:link w:val="15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54D26D-72DC-4C53-B923-398990DC78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Win7</Company>
  <Pages>35</Pages>
  <Words>1644</Words>
  <Characters>9376</Characters>
  <Lines>78</Lines>
  <Paragraphs>21</Paragraphs>
  <TotalTime>0</TotalTime>
  <ScaleCrop>false</ScaleCrop>
  <LinksUpToDate>false</LinksUpToDate>
  <CharactersWithSpaces>10999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2019-08-28T09:06:00Z</dcterms:created>
  <dc:creator>Win7</dc:creator>
  <cp:lastModifiedBy>Bon chien</cp:lastModifiedBy>
  <dcterms:modified xsi:type="dcterms:W3CDTF">2020-10-21T08:06:37Z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