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1276350" cy="361950"/>
            <wp:effectExtent l="0" t="0" r="0" b="0"/>
            <wp:docPr id="11277" name="图片 11277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7" name="图片 11277" descr="说明: 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 xml:space="preserve">          《在线课堂》学习单</w:t>
      </w:r>
    </w:p>
    <w:p>
      <w:pPr>
        <w:ind w:firstLine="2240" w:firstLineChars="800"/>
        <w:rPr>
          <w:sz w:val="28"/>
          <w:szCs w:val="28"/>
        </w:rPr>
      </w:pPr>
      <w:r>
        <w:rPr>
          <w:rFonts w:hint="eastAsia"/>
          <w:sz w:val="28"/>
          <w:szCs w:val="28"/>
        </w:rPr>
        <w:t>班级：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     姓名：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单元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数学二年级上册第5单元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课题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bookmarkStart w:id="0" w:name="_GoBack"/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《观察物体（一）》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例2例3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温故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知新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观察下面的物体,从上面看到的分别是什么形状,用线连起来。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ascii="等线" w:hAnsi="等线" w:eastAsia="等线" w:cs="Times New Roman"/>
                <w:color w:val="000000"/>
              </w:rPr>
              <w:drawing>
                <wp:inline distT="0" distB="0" distL="114300" distR="114300">
                  <wp:extent cx="3163570" cy="1703705"/>
                  <wp:effectExtent l="0" t="0" r="17780" b="10795"/>
                  <wp:docPr id="20516" name="图片 1" descr="21世纪教育网 -- 中国最大型、最专业的中小学教育资源门户网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6" name="图片 1" descr="21世纪教育网 -- 中国最大型、最专业的中小学教育资源门户网站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570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自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主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攀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登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2.下面的图形分别是从物体的哪一面看到的?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ascii="等线" w:hAnsi="等线" w:eastAsia="等线" w:cs="Times New Roman"/>
              </w:rPr>
              <w:drawing>
                <wp:inline distT="0" distB="0" distL="114300" distR="114300">
                  <wp:extent cx="5174615" cy="1400175"/>
                  <wp:effectExtent l="0" t="0" r="6985" b="9525"/>
                  <wp:docPr id="20517" name="图片 2" descr="21世纪教育网 -- 中国最大型、最专业的中小学教育资源门户网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7" name="图片 2" descr="21世纪教育网 -- 中国最大型、最专业的中小学教育资源门户网站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91" cy="1408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稳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中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有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升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等线" w:hAnsi="等线" w:eastAsia="等线" w:cs="Times New Roman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38735</wp:posOffset>
                  </wp:positionV>
                  <wp:extent cx="457200" cy="401320"/>
                  <wp:effectExtent l="0" t="0" r="0" b="17780"/>
                  <wp:wrapNone/>
                  <wp:docPr id="1741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62762" t="-2736" r="22595" b="595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0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hAnsi="等线" w:eastAsia="等线" w:cs="Times New Roman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367030</wp:posOffset>
                  </wp:positionV>
                  <wp:extent cx="3208020" cy="1935480"/>
                  <wp:effectExtent l="0" t="0" r="11430" b="7620"/>
                  <wp:wrapNone/>
                  <wp:docPr id="20518" name="图片 20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8" name="图片 2051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297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020" cy="193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下面的哪些组合图形，从正面看是       的是（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）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b/>
                <w:sz w:val="22"/>
                <w:szCs w:val="28"/>
              </w:rPr>
              <w:t>说句心里话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2D471295"/>
    <w:rsid w:val="315910F0"/>
    <w:rsid w:val="33273556"/>
    <w:rsid w:val="352669E7"/>
    <w:rsid w:val="378D42B9"/>
    <w:rsid w:val="38003B6F"/>
    <w:rsid w:val="3A9A1DE2"/>
    <w:rsid w:val="3AFB6300"/>
    <w:rsid w:val="3B4806CA"/>
    <w:rsid w:val="3B87111D"/>
    <w:rsid w:val="3D084C7F"/>
    <w:rsid w:val="3EBD495F"/>
    <w:rsid w:val="3FA74913"/>
    <w:rsid w:val="48C144C0"/>
    <w:rsid w:val="4A215A7A"/>
    <w:rsid w:val="4B323F84"/>
    <w:rsid w:val="4D1C3842"/>
    <w:rsid w:val="502C23FD"/>
    <w:rsid w:val="55B86346"/>
    <w:rsid w:val="576F4E30"/>
    <w:rsid w:val="5BED7F8C"/>
    <w:rsid w:val="61DB5BD9"/>
    <w:rsid w:val="620656A1"/>
    <w:rsid w:val="62E1756D"/>
    <w:rsid w:val="64CE19B4"/>
    <w:rsid w:val="64FD6715"/>
    <w:rsid w:val="665C4624"/>
    <w:rsid w:val="674373A8"/>
    <w:rsid w:val="6ABA7170"/>
    <w:rsid w:val="6B7E5A48"/>
    <w:rsid w:val="6C352D6C"/>
    <w:rsid w:val="6FAC5CF6"/>
    <w:rsid w:val="6FEE046F"/>
    <w:rsid w:val="70223851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Bon chien</cp:lastModifiedBy>
  <dcterms:modified xsi:type="dcterms:W3CDTF">2020-10-21T08:06:14Z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