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24" name="图片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3640" w:firstLineChars="1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4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40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12《</w:t>
            </w:r>
            <w:r>
              <w:rPr>
                <w:sz w:val="28"/>
                <w:szCs w:val="28"/>
              </w:rPr>
              <w:t>雪地里的小画家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3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4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  <w:r>
              <w:rPr>
                <w:sz w:val="28"/>
                <w:szCs w:val="28"/>
              </w:rPr>
              <w:t>读一读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一群   竹叶   几步   参加    山洞    月牙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4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4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二、写一写</w:t>
            </w:r>
            <w:r>
              <w:rPr>
                <w:rFonts w:hint="eastAsia"/>
                <w:sz w:val="28"/>
                <w:szCs w:val="28"/>
              </w:rPr>
              <w:t>字的笔顺。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284480</wp:posOffset>
                      </wp:positionV>
                      <wp:extent cx="1800225" cy="0"/>
                      <wp:effectExtent l="0" t="0" r="0" b="0"/>
                      <wp:wrapNone/>
                      <wp:docPr id="228" name="直接箭头连接符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8.55pt;margin-top:22.4pt;height:0pt;width:141.75pt;z-index:252555264;mso-width-relative:page;mso-height-relative:page;" o:connectortype="straight" filled="f" coordsize="21600,21600" o:gfxdata="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vDUrNgAAAAJ&#10;AQAADwAAAAAAAAABACAAAAAiAAAAZHJzL2Rvd25yZXYueG1sUEsBAhQAFAAAAAgAh07iQE7eaJLj&#10;AQAAogMAAA4AAAAAAAAAAQAgAAAAJw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274955</wp:posOffset>
                      </wp:positionV>
                      <wp:extent cx="2124075" cy="9525"/>
                      <wp:effectExtent l="0" t="0" r="0" b="0"/>
                      <wp:wrapNone/>
                      <wp:docPr id="227" name="直接箭头连接符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.05pt;margin-top:21.65pt;height:0.75pt;width:167.25pt;z-index:252554240;mso-width-relative:page;mso-height-relative:page;" o:connectortype="straight" filled="f" coordsize="21600,21600" o:gfxdata="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/eFqHZAAAA&#10;CAEAAA8AAAAAAAAAAQAgAAAAIgAAAGRycy9kb3ducmV2LnhtbFBLAQIUABQAAAAIAIdO4kCoyLpp&#10;4wEAAKU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竹：                           牙：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288290</wp:posOffset>
                      </wp:positionV>
                      <wp:extent cx="1752600" cy="0"/>
                      <wp:effectExtent l="0" t="0" r="0" b="0"/>
                      <wp:wrapNone/>
                      <wp:docPr id="229" name="直接箭头连接符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8.55pt;margin-top:22.7pt;height:0pt;width:138pt;z-index:252557312;mso-width-relative:page;mso-height-relative:page;" o:connectortype="straight" filled="f" coordsize="21600,21600" o:gfxdata="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qMtt2AAA&#10;AAkBAAAPAAAAAAAAAAEAIAAAACIAAABkcnMvZG93bnJldi54bWxQSwECFAAUAAAACACHTuJARRAe&#10;VuUBAACiAwAADgAAAAAAAAABACAAAAAnAQAAZHJzL2Uyb0RvYy54bWxQSwUGAAAAAAYABgBZAQAA&#10;fg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288290</wp:posOffset>
                      </wp:positionV>
                      <wp:extent cx="2143125" cy="9525"/>
                      <wp:effectExtent l="0" t="0" r="0" b="0"/>
                      <wp:wrapNone/>
                      <wp:docPr id="226" name="直接箭头连接符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55pt;margin-top:22.7pt;height:0.75pt;width:168.75pt;z-index:252556288;mso-width-relative:page;mso-height-relative:page;" o:connectortype="straight" filled="f" coordsize="21600,21600" o:gfxdata="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G5rYzZAAAA&#10;CAEAAA8AAAAAAAAAAQAgAAAAIgAAAGRycy9kb3ducmV2LnhtbFBLAQIUABQAAAAIAIdO4kCuX5kx&#10;4wEAAKU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马：                           用：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320675</wp:posOffset>
                      </wp:positionV>
                      <wp:extent cx="2143125" cy="9525"/>
                      <wp:effectExtent l="0" t="0" r="0" b="0"/>
                      <wp:wrapNone/>
                      <wp:docPr id="230" name="直接箭头连接符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5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6.55pt;margin-top:25.25pt;height:0.75pt;width:168.75pt;z-index:252558336;mso-width-relative:page;mso-height-relative:page;" o:connectortype="straight" filled="f" coordsize="21600,21600" o:gfxdata="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Iry0&#10;1wAAAAgBAAAPAAAAAAAAAAEAIAAAACIAAABkcnMvZG93bnJldi54bWxQSwECFAAUAAAACACHTuJA&#10;uRrnLOkBAACvAwAADgAAAAAAAAABACAAAAAmAQAAZHJzL2Uyb0RvYy54bWxQSwUGAAAAAAYABgBZ&#10;AQAAgQ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34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40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三、课文填空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1、雪地</w:t>
            </w:r>
            <w:r>
              <w:rPr>
                <w:rFonts w:hint="eastAsia"/>
                <w:sz w:val="28"/>
                <w:szCs w:val="28"/>
              </w:rPr>
              <w:t>（ ）（ ）</w:t>
            </w:r>
            <w:r>
              <w:rPr>
                <w:sz w:val="28"/>
                <w:szCs w:val="28"/>
              </w:rPr>
              <w:t>了（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）群小</w:t>
            </w:r>
            <w:r>
              <w:rPr>
                <w:rFonts w:hint="eastAsia"/>
                <w:sz w:val="28"/>
                <w:szCs w:val="28"/>
              </w:rPr>
              <w:t>画</w:t>
            </w:r>
            <w:r>
              <w:rPr>
                <w:sz w:val="28"/>
                <w:szCs w:val="28"/>
              </w:rPr>
              <w:t>家。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</w:rPr>
              <w:t>（ ）</w:t>
            </w:r>
            <w:r>
              <w:rPr>
                <w:sz w:val="28"/>
                <w:szCs w:val="28"/>
              </w:rPr>
              <w:t>鸡</w:t>
            </w:r>
            <w:r>
              <w:rPr>
                <w:rFonts w:hint="eastAsia"/>
                <w:sz w:val="28"/>
                <w:szCs w:val="28"/>
              </w:rPr>
              <w:t>画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叶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3、</w:t>
            </w:r>
            <w:r>
              <w:rPr>
                <w:rFonts w:hint="eastAsia"/>
                <w:sz w:val="28"/>
                <w:szCs w:val="28"/>
              </w:rPr>
              <w:t>（  ）步</w:t>
            </w:r>
            <w:r>
              <w:rPr>
                <w:sz w:val="28"/>
                <w:szCs w:val="28"/>
              </w:rPr>
              <w:t>就成</w:t>
            </w:r>
            <w:r>
              <w:rPr>
                <w:rFonts w:hint="eastAsia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幅画。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4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40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B04478B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344A65E9"/>
    <w:rsid w:val="36160A06"/>
    <w:rsid w:val="49270708"/>
    <w:rsid w:val="4CC04045"/>
    <w:rsid w:val="5003297A"/>
    <w:rsid w:val="6B095A8F"/>
    <w:rsid w:val="6C7B0600"/>
    <w:rsid w:val="6D561764"/>
    <w:rsid w:val="6EDA0BCD"/>
    <w:rsid w:val="76226766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