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24" name="图片 3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图片 3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11《项链》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0、</w:t>
            </w:r>
            <w:r>
              <w:rPr>
                <w:rFonts w:hint="eastAsia" w:ascii="宋体" w:hAnsi="宋体" w:cs="宋体"/>
                <w:sz w:val="28"/>
                <w:szCs w:val="28"/>
              </w:rPr>
              <w:t>读一读“蓝、笑、着、向、贝、娃、挂、活、金”。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1、.根据课文内容填空。（填序号）。</w:t>
            </w:r>
          </w:p>
          <w:p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①捡②穿③挂④迎⑤笑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小娃娃嘻嘻地（  ）着，（  ）上去，（  ）起小小的海螺和贝壳，（  ）成彩色的项链，（  ）在胸前。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①黄黄的   ②又长又软   ③蓝蓝的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（2）大海，（  ），又宽又远。沙滩，（  ），（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ascii="宋体"/>
                <w:sz w:val="24"/>
              </w:rPr>
              <w:t>照样子，写词语。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例：又长又软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又（  ）又（  ） 又（  ）又（  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例：金色的项链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雪白的（    ）  快活的（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ADAE2E"/>
    <w:multiLevelType w:val="singleLevel"/>
    <w:tmpl w:val="F1ADAE2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EB23773"/>
    <w:rsid w:val="107E0358"/>
    <w:rsid w:val="17650DAE"/>
    <w:rsid w:val="178D3069"/>
    <w:rsid w:val="1D8C4F59"/>
    <w:rsid w:val="243352C3"/>
    <w:rsid w:val="29340216"/>
    <w:rsid w:val="29AC00E8"/>
    <w:rsid w:val="2E523B77"/>
    <w:rsid w:val="344A65E9"/>
    <w:rsid w:val="49270708"/>
    <w:rsid w:val="4CC04045"/>
    <w:rsid w:val="5003297A"/>
    <w:rsid w:val="6B095A8F"/>
    <w:rsid w:val="6C7B0600"/>
    <w:rsid w:val="6D561764"/>
    <w:rsid w:val="6EDA0BCD"/>
    <w:rsid w:val="76226766"/>
    <w:rsid w:val="77C35E02"/>
    <w:rsid w:val="7855615C"/>
    <w:rsid w:val="7C9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2020-10-20T07:56:41Z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