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2" name="图片 1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数学3年级上册第4单元《万以内的加法（二）》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三位数加三位数(不连续进位加)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shd w:val="clear" w:color="000000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000000" w:fill="FFFFFF"/>
                <w:lang w:eastAsia="zh-CN"/>
              </w:rPr>
              <w:t>列竖式计算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shd w:val="clear" w:color="000000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450+180=       600-280=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6"/>
              <w:shd w:val="clear" w:color="000000" w:fill="FFFFFF"/>
              <w:spacing w:before="280" w:beforeAutospacing="1" w:after="280" w:afterAutospacing="1"/>
              <w:jc w:val="left"/>
              <w:rPr>
                <w:rFonts w:eastAsia="宋体"/>
                <w:shd w:val="clear" w:color="000000" w:fill="FFFFFF"/>
              </w:rPr>
            </w:pPr>
            <w:r>
              <w:rPr>
                <w:rFonts w:hint="eastAsia" w:eastAsia="宋体"/>
                <w:shd w:val="clear" w:color="000000" w:fill="FFFFFF"/>
                <w:lang w:eastAsia="zh-CN"/>
              </w:rPr>
              <w:t>一、</w:t>
            </w:r>
            <w:r>
              <w:rPr>
                <w:rFonts w:eastAsia="宋体"/>
                <w:shd w:val="clear" w:color="000000" w:fill="FFFFFF"/>
              </w:rPr>
              <w:t>计算271+122的方法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000000" w:fill="FFFFFF"/>
              <w:spacing w:before="280" w:beforeAutospacing="1" w:after="280" w:afterAutospacing="1"/>
              <w:jc w:val="left"/>
              <w:rPr>
                <w:rFonts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>口算。将两个加数的整百数、整十数和个位数分别相加，再将所得的结果相加，即200+100=（    ），70+20=（    ），1+2=（    ），300+90+3=（   ），所以271+122=（    ）。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000000" w:fill="FFFFFF"/>
              <w:spacing w:before="280" w:beforeAutospacing="1" w:after="280" w:afterAutospacing="1"/>
              <w:jc w:val="left"/>
              <w:rPr>
                <w:rFonts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>列竖式。列竖式时个位与个位对齐，十位与十位对齐，百位与百位对齐。计算时，从个位加起，个位上1+2=3,个位写（  ）；十位上7+2=9，十位写（   ），百位2+1=3，百位上写（  ）。</w:t>
            </w:r>
          </w:p>
          <w:p>
            <w:pPr>
              <w:pStyle w:val="6"/>
              <w:numPr>
                <w:ilvl w:val="0"/>
                <w:numId w:val="0"/>
              </w:numPr>
              <w:shd w:val="clear" w:color="000000" w:fill="FFFFFF"/>
              <w:spacing w:before="280" w:beforeAutospacing="1" w:after="280" w:afterAutospacing="1"/>
              <w:jc w:val="left"/>
              <w:rPr>
                <w:rFonts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>二、用竖式计算</w:t>
            </w:r>
          </w:p>
          <w:p>
            <w:pPr>
              <w:pStyle w:val="6"/>
              <w:shd w:val="clear" w:color="000000" w:fill="FFFFFF"/>
              <w:spacing w:before="280" w:beforeAutospacing="1" w:after="280" w:afterAutospacing="1"/>
              <w:jc w:val="left"/>
              <w:rPr>
                <w:rFonts w:hint="eastAsia"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 xml:space="preserve">457+82=            128+406=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6"/>
              <w:shd w:val="clear" w:color="000000" w:fill="FFFFFF"/>
              <w:spacing w:before="280" w:beforeAutospacing="1" w:after="280" w:afterAutospacing="1"/>
              <w:jc w:val="left"/>
              <w:rPr>
                <w:rFonts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>果园里有苹果树678课，比梨树少141，梨树有几棵?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A"/>
    <w:multiLevelType w:val="multilevel"/>
    <w:tmpl w:val="2F00000A"/>
    <w:lvl w:ilvl="0" w:tentative="0">
      <w:start w:val="1"/>
      <w:numFmt w:val="decimal"/>
      <w:suff w:val="nothing"/>
      <w:lvlText w:val="（%1）"/>
      <w:lvlJc w:val="left"/>
    </w:lvl>
    <w:lvl w:ilvl="1" w:tentative="0">
      <w:start w:val="1"/>
      <w:numFmt w:val="decimal"/>
      <w:suff w:val="nothing"/>
      <w:lvlText w:val="（%1）"/>
      <w:lvlJc w:val="left"/>
    </w:lvl>
    <w:lvl w:ilvl="2" w:tentative="0">
      <w:start w:val="1"/>
      <w:numFmt w:val="decimal"/>
      <w:suff w:val="nothing"/>
      <w:lvlText w:val="（%1）"/>
      <w:lvlJc w:val="left"/>
    </w:lvl>
    <w:lvl w:ilvl="3" w:tentative="0">
      <w:start w:val="1"/>
      <w:numFmt w:val="decimal"/>
      <w:suff w:val="nothing"/>
      <w:lvlText w:val="（%1）"/>
      <w:lvlJc w:val="left"/>
    </w:lvl>
    <w:lvl w:ilvl="4" w:tentative="0">
      <w:start w:val="1"/>
      <w:numFmt w:val="decimal"/>
      <w:suff w:val="nothing"/>
      <w:lvlText w:val="（%1）"/>
      <w:lvlJc w:val="left"/>
    </w:lvl>
    <w:lvl w:ilvl="5" w:tentative="0">
      <w:start w:val="1"/>
      <w:numFmt w:val="decimal"/>
      <w:suff w:val="nothing"/>
      <w:lvlText w:val="（%1）"/>
      <w:lvlJc w:val="left"/>
    </w:lvl>
    <w:lvl w:ilvl="6" w:tentative="0">
      <w:start w:val="1"/>
      <w:numFmt w:val="decimal"/>
      <w:suff w:val="nothing"/>
      <w:lvlText w:val="（%1）"/>
      <w:lvlJc w:val="left"/>
    </w:lvl>
    <w:lvl w:ilvl="7" w:tentative="0">
      <w:start w:val="1"/>
      <w:numFmt w:val="decimal"/>
      <w:suff w:val="nothing"/>
      <w:lvlText w:val="（%1）"/>
      <w:lvlJc w:val="left"/>
    </w:lvl>
    <w:lvl w:ilvl="8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23311CD4"/>
    <w:rsid w:val="2AD93634"/>
    <w:rsid w:val="2DEE484A"/>
    <w:rsid w:val="3A323B99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2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2020-10-16T07:28:48Z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