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eastAsia="宋体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20陀螺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spacing w:line="440" w:lineRule="exac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 xml:space="preserve">写出3个描写人物心情的成语 </w:t>
            </w:r>
          </w:p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Arial"/>
                <w:sz w:val="24"/>
                <w:szCs w:val="24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sz w:val="24"/>
                <w:szCs w:val="24"/>
                <w:u w:val="single"/>
                <w:shd w:val="clear" w:color="auto" w:fill="FFFFFF"/>
              </w:rPr>
              <w:t xml:space="preserve">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一、看拼音，写词语。 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shuài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qì       fǒu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zé        zì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háo       dǎ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bài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（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）    （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）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（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）    （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 xml:space="preserve">   ）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二、精挑细选。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1.犹  优  尤:（    ）如   （    ）其     （    ）秀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2.很  恨  狠：（    ）心   （    ）好      仇（     ）</w:t>
            </w:r>
          </w:p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三、填空。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Calibri" w:hAnsi="Calibri" w:eastAsia="宋体"/>
              </w:rPr>
              <w:t>课文以</w:t>
            </w:r>
            <w:r>
              <w:rPr>
                <w:rFonts w:hint="eastAsia" w:ascii="Calibri" w:hAnsi="Calibri" w:eastAsia="宋体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</w:rPr>
              <w:t>为线索，主要叙述了自己的一只其貌不扬的陀螺战胜</w:t>
            </w:r>
            <w:r>
              <w:rPr>
                <w:rFonts w:hint="eastAsia" w:ascii="Calibri" w:hAnsi="Calibri" w:eastAsia="宋体"/>
                <w:u w:val="single"/>
              </w:rPr>
              <w:t xml:space="preserve">             </w:t>
            </w:r>
            <w:r>
              <w:rPr>
                <w:rFonts w:hint="eastAsia" w:ascii="Calibri" w:hAnsi="Calibri" w:eastAsia="宋体"/>
              </w:rPr>
              <w:t>的事情，并从中悟到了一个深刻的道理，体会到了成长中的快乐，从而表达了对</w:t>
            </w:r>
            <w:r>
              <w:rPr>
                <w:rFonts w:hint="eastAsia" w:ascii="Calibri" w:hAnsi="Calibri" w:eastAsia="宋体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</w:rPr>
              <w:t>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“人不可貌相，海水不可斗量”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你知道哪些谚语？赶快写一写吧！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20463"/>
    <w:rsid w:val="0014146D"/>
    <w:rsid w:val="00217CD9"/>
    <w:rsid w:val="00233A40"/>
    <w:rsid w:val="002346BE"/>
    <w:rsid w:val="00263129"/>
    <w:rsid w:val="0027158A"/>
    <w:rsid w:val="002715A2"/>
    <w:rsid w:val="002D208E"/>
    <w:rsid w:val="002D608A"/>
    <w:rsid w:val="00362F09"/>
    <w:rsid w:val="0037471B"/>
    <w:rsid w:val="00386016"/>
    <w:rsid w:val="0039398C"/>
    <w:rsid w:val="00394F20"/>
    <w:rsid w:val="003E17CC"/>
    <w:rsid w:val="00442EE1"/>
    <w:rsid w:val="004441A8"/>
    <w:rsid w:val="00467386"/>
    <w:rsid w:val="004A33C0"/>
    <w:rsid w:val="004C2939"/>
    <w:rsid w:val="005B10D6"/>
    <w:rsid w:val="00616A87"/>
    <w:rsid w:val="00634760"/>
    <w:rsid w:val="007801A0"/>
    <w:rsid w:val="007A7A78"/>
    <w:rsid w:val="00807C44"/>
    <w:rsid w:val="00842B80"/>
    <w:rsid w:val="00876B10"/>
    <w:rsid w:val="00894A85"/>
    <w:rsid w:val="008A4436"/>
    <w:rsid w:val="008A788F"/>
    <w:rsid w:val="008C3C71"/>
    <w:rsid w:val="00917857"/>
    <w:rsid w:val="00930CE7"/>
    <w:rsid w:val="0096310A"/>
    <w:rsid w:val="009967FA"/>
    <w:rsid w:val="009A4BD9"/>
    <w:rsid w:val="00AF1918"/>
    <w:rsid w:val="00B257AA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87E6F"/>
    <w:rsid w:val="00DD211A"/>
    <w:rsid w:val="00E019CB"/>
    <w:rsid w:val="00E473E3"/>
    <w:rsid w:val="00E867DB"/>
    <w:rsid w:val="00EA5BE3"/>
    <w:rsid w:val="00EB12E7"/>
    <w:rsid w:val="00FA4F10"/>
    <w:rsid w:val="00FD6B6A"/>
    <w:rsid w:val="00FE5311"/>
    <w:rsid w:val="01FF4F47"/>
    <w:rsid w:val="032E3340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2019-10-13T11:21:00Z</dcterms:created>
  <dc:creator>翠景东方小学9</dc:creator>
  <cp:lastModifiedBy>翠景东方小学1</cp:lastModifiedBy>
  <dcterms:modified xsi:type="dcterms:W3CDTF">2019-10-21T03:19:12Z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