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3" name="图片 4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语文2年级上册</w:t>
            </w:r>
            <w:r>
              <w:rPr>
                <w:rFonts w:hint="eastAsia"/>
                <w:sz w:val="24"/>
                <w:szCs w:val="24"/>
                <w:lang w:eastAsia="zh-CN"/>
              </w:rPr>
              <w:t>第三单元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7.妈妈睡了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  <w:t>读一读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闭上、笑脸、做事、头发、窗外、紧紧、呼吸、汗珠、额头、沙沙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一个词往往能跟几个词搭配，先读读例子，再自己试着填空。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    ）的眼睛     （   ）的头发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    ）的响声     （    ）的眉毛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2、先补充下面的话，再用这句话做开头说话，愿意说几句就说几句。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睡梦中的妈妈（     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我们的老师（       ）</w:t>
            </w:r>
          </w:p>
          <w:p>
            <w:pPr>
              <w:numPr>
                <w:ilvl w:val="0"/>
                <w:numId w:val="0"/>
              </w:numPr>
              <w:tabs>
                <w:tab w:val="left" w:pos="1970"/>
                <w:tab w:val="left" w:pos="2934"/>
                <w:tab w:val="left" w:pos="4945"/>
              </w:tabs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把这篇课文读给爸爸妈妈听。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28A4"/>
    <w:multiLevelType w:val="singleLevel"/>
    <w:tmpl w:val="039728A4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76921731"/>
    <w:multiLevelType w:val="multilevel"/>
    <w:tmpl w:val="769217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C722482"/>
    <w:rsid w:val="1612765A"/>
    <w:rsid w:val="1D444392"/>
    <w:rsid w:val="1D8C4F59"/>
    <w:rsid w:val="2635522A"/>
    <w:rsid w:val="28B06154"/>
    <w:rsid w:val="29AC00E8"/>
    <w:rsid w:val="38C26E96"/>
    <w:rsid w:val="3BCF272C"/>
    <w:rsid w:val="43B36C92"/>
    <w:rsid w:val="5003297A"/>
    <w:rsid w:val="5DA45CB7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