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70" name="图片 17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11.ie  üe  er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会读：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ɑo ou iu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及四声调会认 ie  üe  er学习用拼音朗读课文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1、认读以下复韵母。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802005" cy="474980"/>
                  <wp:effectExtent l="0" t="0" r="17145" b="1270"/>
                  <wp:docPr id="171" name="图片 171" descr="C:\Users\Administrator\Documents\Tencent Files\397000432\FileRecv\MobileFile\IMG_6535(20180919-10225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 descr="C:\Users\Administrator\Documents\Tencent Files\397000432\FileRecv\MobileFile\IMG_6535(20180919-10225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078" cy="475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800100" cy="476885"/>
                  <wp:effectExtent l="0" t="0" r="0" b="18415"/>
                  <wp:docPr id="172" name="图片 2" descr="C:\Users\Administrator\Documents\Tencent Files\397000432\FileRecv\MobileFile\IMG_6536(20180919-1023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2" descr="C:\Users\Administrator\Documents\Tencent Files\397000432\FileRecv\MobileFile\IMG_6536(20180919-1023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02" cy="47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772160" cy="473710"/>
                  <wp:effectExtent l="0" t="0" r="8890" b="2540"/>
                  <wp:docPr id="173" name="图片 3" descr="C:\Users\Administrator\Documents\Tencent Files\397000432\FileRecv\MobileFile\IMG_6537(20180919-1024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3" descr="C:\Users\Administrator\Documents\Tencent Files\397000432\FileRecv\MobileFile\IMG_6537(20180919-1024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556" cy="473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2、用普通话朗读 ie  üe  er四声调。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fldChar w:fldCharType="begin"/>
            </w:r>
            <w:r>
              <w:rPr>
                <w:rFonts w:hint="eastAsia"/>
                <w:sz w:val="28"/>
                <w:szCs w:val="28"/>
              </w:rPr>
              <w:instrText xml:space="preserve">EQ \* jc0 \* hps28 \o(\s\up 13(wǒ),我)</w:instrText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fldChar w:fldCharType="begin"/>
            </w:r>
            <w:r>
              <w:rPr>
                <w:rFonts w:hint="eastAsia"/>
                <w:sz w:val="28"/>
                <w:szCs w:val="28"/>
              </w:rPr>
              <w:instrText xml:space="preserve">EQ \* jc0 \* hps28 \o(\s\up 13(huì),会)</w:instrText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fldChar w:fldCharType="begin"/>
            </w:r>
            <w:r>
              <w:rPr>
                <w:rFonts w:hint="eastAsia"/>
                <w:sz w:val="28"/>
                <w:szCs w:val="28"/>
              </w:rPr>
              <w:instrText xml:space="preserve">EQ \* jc0 \* hps28 \o(\s\up 13(lián),连)</w:instrText>
            </w:r>
            <w:r>
              <w:rPr>
                <w:rFonts w:hint="eastAsia"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xu</w:t>
            </w:r>
            <w:r>
              <w:rPr>
                <w:rFonts w:hint="eastAsia" w:hAnsi="宋体"/>
                <w:sz w:val="28"/>
                <w:szCs w:val="28"/>
              </w:rPr>
              <w:t>ě</w:t>
            </w:r>
            <w:r>
              <w:rPr>
                <w:rFonts w:hint="eastAsia"/>
                <w:sz w:val="28"/>
                <w:szCs w:val="28"/>
              </w:rPr>
              <w:t xml:space="preserve">   ér   xiǎo   qiáo  tái   mèi   nǎi   bái    pí   shù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    雪    儿     台    妹   桥    白     奶    数    皮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1D444392"/>
    <w:rsid w:val="1D8C4F59"/>
    <w:rsid w:val="28B06154"/>
    <w:rsid w:val="29AC00E8"/>
    <w:rsid w:val="5003297A"/>
    <w:rsid w:val="6B0A4604"/>
    <w:rsid w:val="6C7B0600"/>
    <w:rsid w:val="77C35E02"/>
    <w:rsid w:val="785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2020-09-22T07:20:18Z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