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英语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年级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册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Unit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  <w:lang w:val="en-US" w:eastAsia="zh-CN"/>
              </w:rPr>
              <w:t xml:space="preserve">Toys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Story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  <w:lang w:val="en-US" w:eastAsia="zh-CN"/>
              </w:rPr>
              <w:t>Read and write.</w:t>
            </w:r>
            <w:r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</w:rPr>
              <w:t>选择最佳选项</w:t>
            </w:r>
            <w:r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1482" w:firstLineChars="600"/>
              <w:jc w:val="left"/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( drum        computer game）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-- What do you want?   -- I want a____________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(电脑游戏) 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2.-- Do you want a ______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 xml:space="preserve">(鼓)? </w: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  --Yes. Please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left="0" w:leftChars="0" w:firstLine="562" w:firstLineChars="20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color w:val="000000"/>
                <w:w w:val="103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65405</wp:posOffset>
                      </wp:positionV>
                      <wp:extent cx="3305175" cy="304800"/>
                      <wp:effectExtent l="4445" t="4445" r="508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5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tabs>
                                      <w:tab w:val="left" w:pos="990"/>
                                    </w:tabs>
                                    <w:adjustRightInd w:val="0"/>
                                    <w:snapToGrid w:val="0"/>
                                    <w:spacing w:line="360" w:lineRule="auto"/>
                                    <w:ind w:firstLine="123" w:firstLineChars="50"/>
                                    <w:jc w:val="left"/>
                                    <w:rPr>
                                      <w:rFonts w:hint="default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bCs/>
                                      <w:color w:val="000000"/>
                                      <w:w w:val="103"/>
                                      <w:kern w:val="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ainting   head    doing   these   arms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9.6pt;margin-top:5.15pt;height:24pt;width:260.25pt;z-index:251656192;mso-width-relative:page;mso-height-relative:page;" fillcolor="#FFFFFF" filled="t" stroked="t" coordsize="21600,21600" o:gfxdata="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vm+9gAAAAJAQAADwAAAAAAAAABACAAAAAiAAAAZHJzL2Rvd25yZXYueG1sUEsBAhQA&#10;FAAAAAgAh07iQArV2i3yAQAA6AMAAA4AAAAAAAAAAQAgAAAAJ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line="360" w:lineRule="auto"/>
                              <w:ind w:firstLine="123" w:firstLineChars="50"/>
                              <w:jc w:val="left"/>
                              <w:rPr>
                                <w:rFonts w:hint="default"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color w:val="000000"/>
                                <w:w w:val="103"/>
                                <w:kern w:val="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ainting   head    doing   these   arms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  <w:lang w:eastAsia="zh-CN"/>
              </w:rPr>
              <w:t>选词填空。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A: Tom ,What are you _______________?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I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m____________ a bear.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A: What are ________________?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B: These are his hands.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A: Are these his ____________?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B: Yes, they are.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Is this his____________？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Yes, you are right.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Read and match.从右边选出相应答语。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(     )  1. Do you like toy cars?   A: No,she doesn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t. She wants a doll.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(     )  2. Does she want a guitar?  B: Yes, I do.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(     )  3. What do they want?     C: I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m playing computer games.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(     )  4.What are you doing?     D: He wants a toy bear.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(     )  5.What does he want?      E:They want a puzzle.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D8A36"/>
    <w:multiLevelType w:val="singleLevel"/>
    <w:tmpl w:val="BC3D8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01E10408"/>
    <w:rsid w:val="0249739D"/>
    <w:rsid w:val="1730204E"/>
    <w:rsid w:val="1E693B90"/>
    <w:rsid w:val="21CF392D"/>
    <w:rsid w:val="297433FE"/>
    <w:rsid w:val="2B336DED"/>
    <w:rsid w:val="414147F8"/>
    <w:rsid w:val="54680BF8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2020-09-18T06:38:07Z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