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66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用小数除法解决实际问题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1.85÷0.9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的商保留两位小数约是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),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精确到十分位约是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2、计算。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360÷4÷5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</w:rPr>
              <w:t>750÷5÷5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</w:rPr>
              <w:t>420÷7-50</w:t>
            </w:r>
          </w:p>
          <w:p>
            <w:pPr>
              <w:widowControl/>
              <w:spacing w:line="380" w:lineRule="atLeast"/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eastAsia="宋体" w:cs="黑体"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Cs/>
                <w:sz w:val="24"/>
                <w:szCs w:val="24"/>
              </w:rPr>
              <w:t>妈妈要将2.5kg香油分装在一些玻璃瓶里，每个瓶子最多可盛0.4kg，需要准备几个瓶子？（进一法）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黑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 w:cs="黑体"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Cs/>
                <w:sz w:val="24"/>
                <w:szCs w:val="24"/>
              </w:rPr>
              <w:t>2、妈妈用一根25m长的红丝带包装礼盒。每个礼盒要用1.5m长的丝带 ，这些红丝带可以包装多少个礼盒？（去尾法）</w:t>
            </w:r>
          </w:p>
          <w:p>
            <w:pPr>
              <w:tabs>
                <w:tab w:val="left" w:pos="1965"/>
              </w:tabs>
              <w:spacing w:line="520" w:lineRule="exact"/>
              <w:ind w:firstLine="628" w:firstLineChars="262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黑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实际算一下：25÷1.5=（    ）个</w:t>
            </w:r>
          </w:p>
          <w:p>
            <w:pPr>
              <w:tabs>
                <w:tab w:val="left" w:pos="1965"/>
              </w:tabs>
              <w:spacing w:line="520" w:lineRule="exact"/>
              <w:ind w:firstLine="628" w:firstLineChars="262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思考：是16个？ 这是17个？17个够吗？</w:t>
            </w:r>
          </w:p>
          <w:p>
            <w:pPr>
              <w:tabs>
                <w:tab w:val="left" w:pos="1965"/>
              </w:tabs>
              <w:spacing w:line="520" w:lineRule="exact"/>
              <w:ind w:firstLine="628" w:firstLineChars="262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思考：照常规：四舍五年级3班入应（     ）</w:t>
            </w:r>
          </w:p>
          <w:p>
            <w:pPr>
              <w:tabs>
                <w:tab w:val="left" w:pos="1965"/>
              </w:tabs>
              <w:spacing w:line="520" w:lineRule="exact"/>
              <w:ind w:firstLine="628" w:firstLineChars="262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按实际：应（    ）个</w:t>
            </w:r>
          </w:p>
          <w:p>
            <w:pPr>
              <w:tabs>
                <w:tab w:val="left" w:pos="1965"/>
              </w:tabs>
              <w:spacing w:line="520" w:lineRule="exact"/>
              <w:ind w:firstLine="628" w:firstLineChars="262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像以上：25÷1.5=16.666……≈(   )个，就是求商的（     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00" w:lineRule="exact"/>
              <w:jc w:val="left"/>
              <w:rPr>
                <w:rFonts w:ascii="宋体" w:hAnsi="宋体" w:eastAsia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Cs/>
                <w:sz w:val="24"/>
                <w:szCs w:val="24"/>
              </w:rPr>
              <w:t>1.某施工队运水泥，1次运10.4吨。照这样计算，要运44.72吨水泥，需要运多少次？</w:t>
            </w:r>
          </w:p>
          <w:p>
            <w:pPr>
              <w:spacing w:line="300" w:lineRule="exact"/>
              <w:ind w:firstLine="360" w:firstLineChars="150"/>
              <w:jc w:val="left"/>
              <w:rPr>
                <w:rFonts w:ascii="宋体" w:hAnsi="宋体" w:eastAsia="宋体" w:cs="黑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eastAsia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Cs/>
                <w:sz w:val="24"/>
                <w:szCs w:val="24"/>
              </w:rPr>
              <w:t>2.美心蛋糕房特制一种生日蛋糕，每个需要0.32千克面粉。李师傅领了4千克面粉做蛋糕，他最多可以做几个生日蛋糕？</w:t>
            </w:r>
          </w:p>
          <w:p>
            <w:pPr>
              <w:spacing w:line="300" w:lineRule="exact"/>
              <w:ind w:firstLine="422" w:firstLineChars="150"/>
              <w:rPr>
                <w:rFonts w:ascii="宋体" w:hAnsi="宋体" w:eastAsia="宋体"/>
                <w:b/>
                <w:sz w:val="28"/>
                <w:szCs w:val="24"/>
              </w:rPr>
            </w:pPr>
          </w:p>
          <w:p>
            <w:pPr>
              <w:spacing w:line="300" w:lineRule="exact"/>
              <w:ind w:firstLine="422" w:firstLineChars="150"/>
              <w:rPr>
                <w:rFonts w:ascii="宋体" w:hAnsi="宋体" w:eastAsia="宋体"/>
                <w:b/>
                <w:sz w:val="28"/>
                <w:szCs w:val="24"/>
              </w:rPr>
            </w:pPr>
          </w:p>
          <w:p>
            <w:pPr>
              <w:spacing w:line="300" w:lineRule="exact"/>
              <w:ind w:firstLine="422" w:firstLineChars="150"/>
              <w:rPr>
                <w:rFonts w:ascii="宋体" w:hAnsi="宋体" w:eastAsia="宋体"/>
                <w:b/>
                <w:sz w:val="28"/>
                <w:szCs w:val="24"/>
              </w:rPr>
            </w:pPr>
          </w:p>
          <w:p>
            <w:pPr>
              <w:spacing w:line="300" w:lineRule="exact"/>
              <w:ind w:firstLine="422" w:firstLineChars="150"/>
              <w:rPr>
                <w:rFonts w:ascii="宋体" w:hAnsi="宋体" w:eastAsia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96C"/>
    <w:multiLevelType w:val="multilevel"/>
    <w:tmpl w:val="745779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D6307E5"/>
    <w:rsid w:val="28595485"/>
    <w:rsid w:val="2D14299D"/>
    <w:rsid w:val="2FC63175"/>
    <w:rsid w:val="4CD50350"/>
    <w:rsid w:val="57E11973"/>
    <w:rsid w:val="58E26C1A"/>
    <w:rsid w:val="5A751850"/>
    <w:rsid w:val="5F4805D3"/>
    <w:rsid w:val="5FF55E92"/>
    <w:rsid w:val="72A9080D"/>
    <w:rsid w:val="72F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2020-09-16T07:19:15Z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