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9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商的近似数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1、</w:t>
            </w:r>
            <w:r>
              <w:rPr>
                <w:rFonts w:ascii="宋体" w:hAnsi="宋体" w:eastAsia="宋体"/>
                <w:sz w:val="28"/>
                <w:szCs w:val="24"/>
              </w:rPr>
              <w:t>0.63÷7=　　　0.24÷0.3=　　　0.65÷0.13=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</w:p>
          <w:tbl>
            <w:tblPr>
              <w:tblStyle w:val="7"/>
              <w:tblW w:w="4143" w:type="pct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5"/>
              <w:gridCol w:w="1814"/>
              <w:gridCol w:w="1814"/>
              <w:gridCol w:w="1814"/>
            </w:tblGrid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8" w:hRule="atLeast"/>
              </w:trPr>
              <w:tc>
                <w:tcPr>
                  <w:tcW w:w="1306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78" w:lineRule="exact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1815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78" w:lineRule="exact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 xml:space="preserve">保留整数 </w:t>
                  </w: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1815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78" w:lineRule="exact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保留一位小数</w:t>
                  </w:r>
                </w:p>
              </w:tc>
              <w:tc>
                <w:tcPr>
                  <w:tcW w:w="1815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78" w:lineRule="exact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z w:val="24"/>
                      <w:szCs w:val="24"/>
                    </w:rPr>
                    <w:t>保留两位小数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</w:trPr>
              <w:tc>
                <w:tcPr>
                  <w:tcW w:w="1306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78" w:lineRule="exact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0.9881</w:t>
                  </w:r>
                </w:p>
              </w:tc>
              <w:tc>
                <w:tcPr>
                  <w:tcW w:w="1815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78" w:lineRule="exact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78" w:lineRule="exact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78" w:lineRule="exact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" w:hRule="atLeast"/>
              </w:trPr>
              <w:tc>
                <w:tcPr>
                  <w:tcW w:w="1306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78" w:lineRule="exact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4.4989</w:t>
                  </w:r>
                </w:p>
              </w:tc>
              <w:tc>
                <w:tcPr>
                  <w:tcW w:w="1815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78" w:lineRule="exact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78" w:lineRule="exact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78" w:lineRule="exact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1" w:hRule="atLeast"/>
              </w:trPr>
              <w:tc>
                <w:tcPr>
                  <w:tcW w:w="1306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78" w:lineRule="exact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/>
                      <w:sz w:val="24"/>
                      <w:szCs w:val="24"/>
                    </w:rPr>
                    <w:t>3.0924</w:t>
                  </w:r>
                </w:p>
              </w:tc>
              <w:tc>
                <w:tcPr>
                  <w:tcW w:w="1815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78" w:lineRule="exact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78" w:lineRule="exact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  <w:tc>
                <w:tcPr>
                  <w:tcW w:w="1815" w:type="dxa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line="378" w:lineRule="exact"/>
                    <w:jc w:val="center"/>
                    <w:rPr>
                      <w:rFonts w:ascii="宋体" w:hAnsi="宋体" w:eastAsia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spacing w:line="380" w:lineRule="atLeast"/>
              <w:jc w:val="left"/>
              <w:rPr>
                <w:rFonts w:ascii="宋体" w:hAnsi="宋体" w:eastAsia="宋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spacing w:line="300" w:lineRule="exact"/>
              <w:ind w:firstLine="420"/>
              <w:rPr>
                <w:rFonts w:ascii="宋体" w:hAnsi="宋体" w:eastAsia="宋体" w:cs="黑体"/>
                <w:bCs/>
                <w:sz w:val="28"/>
                <w:szCs w:val="24"/>
              </w:rPr>
            </w:pPr>
            <w:r>
              <w:rPr>
                <w:rFonts w:ascii="宋体" w:hAnsi="宋体" w:eastAsia="宋体" w:cs="黑体"/>
                <w:bCs/>
                <w:sz w:val="28"/>
                <w:szCs w:val="24"/>
              </w:rPr>
              <w:t>某旅游团旅行途中买了一箱水共12瓶，付了19.4元，每瓶水大约多少钱？</w:t>
            </w:r>
          </w:p>
          <w:p>
            <w:pPr>
              <w:spacing w:line="408" w:lineRule="exact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列式</w:t>
            </w:r>
            <w:r>
              <w:rPr>
                <w:rFonts w:ascii="宋体" w:hAnsi="宋体" w:eastAsia="宋体"/>
                <w:sz w:val="28"/>
                <w:szCs w:val="24"/>
              </w:rPr>
              <w:t>:19.4÷12</w:t>
            </w:r>
          </w:p>
          <w:p>
            <w:pPr>
              <w:spacing w:line="408" w:lineRule="exact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保留两位小数</w:t>
            </w:r>
            <w:r>
              <w:rPr>
                <w:rFonts w:ascii="宋体" w:hAnsi="宋体" w:eastAsia="宋体"/>
                <w:sz w:val="28"/>
                <w:szCs w:val="24"/>
              </w:rPr>
              <w:t>:19.4÷12</w:t>
            </w:r>
            <w:r>
              <w:rPr>
                <w:rFonts w:hint="eastAsia" w:ascii="宋体" w:hAnsi="宋体" w:eastAsia="宋体"/>
                <w:sz w:val="28"/>
                <w:szCs w:val="24"/>
              </w:rPr>
              <w:t>≈（    ）</w:t>
            </w:r>
            <w:r>
              <w:rPr>
                <w:rFonts w:ascii="宋体" w:hAnsi="宋体" w:eastAsia="宋体"/>
                <w:sz w:val="28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8"/>
                <w:szCs w:val="24"/>
              </w:rPr>
              <w:t>元</w:t>
            </w:r>
            <w:r>
              <w:rPr>
                <w:rFonts w:ascii="宋体" w:hAnsi="宋体" w:eastAsia="宋体"/>
                <w:sz w:val="28"/>
                <w:szCs w:val="24"/>
              </w:rPr>
              <w:t>)</w:t>
            </w:r>
          </w:p>
          <w:p>
            <w:pPr>
              <w:spacing w:line="408" w:lineRule="exact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计算钱数时</w:t>
            </w:r>
            <w:r>
              <w:rPr>
                <w:rFonts w:ascii="宋体" w:hAnsi="宋体" w:eastAsia="宋体"/>
                <w:sz w:val="28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8"/>
                <w:szCs w:val="24"/>
              </w:rPr>
              <w:t>保留两位小数</w:t>
            </w:r>
            <w:r>
              <w:rPr>
                <w:rFonts w:ascii="宋体" w:hAnsi="宋体" w:eastAsia="宋体"/>
                <w:sz w:val="28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8"/>
                <w:szCs w:val="24"/>
              </w:rPr>
              <w:t>表示精确到</w:t>
            </w:r>
            <w:r>
              <w:rPr>
                <w:rFonts w:ascii="宋体" w:hAnsi="宋体" w:eastAsia="宋体"/>
                <w:sz w:val="28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8"/>
                <w:szCs w:val="24"/>
              </w:rPr>
              <w:t xml:space="preserve">       </w:t>
            </w:r>
            <w:r>
              <w:rPr>
                <w:rFonts w:ascii="宋体" w:hAnsi="宋体" w:eastAsia="宋体"/>
                <w:sz w:val="28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8"/>
                <w:szCs w:val="24"/>
              </w:rPr>
              <w:t>。</w:t>
            </w:r>
          </w:p>
          <w:p>
            <w:pPr>
              <w:spacing w:line="408" w:lineRule="exact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保留一位小数</w:t>
            </w:r>
            <w:r>
              <w:rPr>
                <w:rFonts w:ascii="宋体" w:hAnsi="宋体" w:eastAsia="宋体"/>
                <w:sz w:val="28"/>
                <w:szCs w:val="24"/>
              </w:rPr>
              <w:t>:19.4÷12</w:t>
            </w:r>
            <w:r>
              <w:rPr>
                <w:rFonts w:hint="eastAsia" w:ascii="宋体" w:hAnsi="宋体" w:eastAsia="宋体"/>
                <w:sz w:val="28"/>
                <w:szCs w:val="24"/>
              </w:rPr>
              <w:t>≈（    ）</w:t>
            </w:r>
            <w:r>
              <w:rPr>
                <w:rFonts w:ascii="宋体" w:hAnsi="宋体" w:eastAsia="宋体"/>
                <w:sz w:val="28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8"/>
                <w:szCs w:val="24"/>
              </w:rPr>
              <w:t>元</w:t>
            </w:r>
            <w:r>
              <w:rPr>
                <w:rFonts w:ascii="宋体" w:hAnsi="宋体" w:eastAsia="宋体"/>
                <w:sz w:val="28"/>
                <w:szCs w:val="24"/>
              </w:rPr>
              <w:t>)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计算钱数时</w:t>
            </w:r>
            <w:r>
              <w:rPr>
                <w:rFonts w:ascii="宋体" w:hAnsi="宋体" w:eastAsia="宋体"/>
                <w:sz w:val="28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8"/>
                <w:szCs w:val="24"/>
              </w:rPr>
              <w:t>保留一位小数</w:t>
            </w:r>
            <w:r>
              <w:rPr>
                <w:rFonts w:ascii="宋体" w:hAnsi="宋体" w:eastAsia="宋体"/>
                <w:sz w:val="28"/>
                <w:szCs w:val="24"/>
              </w:rPr>
              <w:t>,</w:t>
            </w:r>
            <w:r>
              <w:rPr>
                <w:rFonts w:hint="eastAsia" w:ascii="宋体" w:hAnsi="宋体" w:eastAsia="宋体"/>
                <w:sz w:val="28"/>
                <w:szCs w:val="24"/>
              </w:rPr>
              <w:t>表示精确到</w:t>
            </w:r>
            <w:r>
              <w:rPr>
                <w:rFonts w:ascii="宋体" w:hAnsi="宋体" w:eastAsia="宋体"/>
                <w:sz w:val="28"/>
                <w:szCs w:val="24"/>
              </w:rPr>
              <w:t>(</w:t>
            </w:r>
            <w:r>
              <w:rPr>
                <w:rFonts w:hint="eastAsia" w:ascii="宋体" w:hAnsi="宋体" w:eastAsia="宋体"/>
                <w:sz w:val="28"/>
                <w:szCs w:val="24"/>
              </w:rPr>
              <w:t xml:space="preserve">     </w:t>
            </w:r>
            <w:r>
              <w:rPr>
                <w:rFonts w:ascii="宋体" w:hAnsi="宋体" w:eastAsia="宋体"/>
                <w:sz w:val="28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8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00" w:lineRule="exact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ascii="宋体" w:hAnsi="宋体" w:eastAsia="宋体"/>
                <w:sz w:val="28"/>
                <w:szCs w:val="24"/>
              </w:rPr>
              <w:t>按要求求商的近似数。</w:t>
            </w:r>
          </w:p>
          <w:p>
            <w:pPr>
              <w:spacing w:line="300" w:lineRule="exact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ascii="宋体" w:hAnsi="宋体" w:eastAsia="宋体"/>
                <w:sz w:val="28"/>
                <w:szCs w:val="24"/>
              </w:rPr>
              <w:t>45.5÷0.8</w:t>
            </w:r>
            <w:r>
              <w:rPr>
                <w:rFonts w:ascii="宋体" w:hAnsi="宋体" w:eastAsia="宋体"/>
                <w:sz w:val="28"/>
                <w:szCs w:val="24"/>
              </w:rPr>
              <w:tab/>
            </w:r>
            <w:r>
              <w:rPr>
                <w:rFonts w:hint="eastAsia" w:ascii="宋体" w:hAnsi="宋体" w:eastAsia="宋体"/>
                <w:sz w:val="28"/>
                <w:szCs w:val="24"/>
              </w:rPr>
              <w:t xml:space="preserve"> （</w:t>
            </w:r>
            <w:r>
              <w:rPr>
                <w:rFonts w:ascii="宋体" w:hAnsi="宋体" w:eastAsia="宋体"/>
                <w:sz w:val="28"/>
                <w:szCs w:val="24"/>
              </w:rPr>
              <w:t>精确到十分位</w:t>
            </w:r>
            <w:r>
              <w:rPr>
                <w:rFonts w:hint="eastAsia" w:ascii="宋体" w:hAnsi="宋体" w:eastAsia="宋体"/>
                <w:sz w:val="28"/>
                <w:szCs w:val="24"/>
              </w:rPr>
              <w:t>）</w:t>
            </w:r>
            <w:r>
              <w:rPr>
                <w:rFonts w:ascii="宋体" w:hAnsi="宋体" w:eastAsia="宋体"/>
                <w:sz w:val="28"/>
                <w:szCs w:val="24"/>
              </w:rPr>
              <w:tab/>
            </w:r>
            <w:r>
              <w:rPr>
                <w:rFonts w:hint="eastAsia" w:ascii="宋体" w:hAnsi="宋体" w:eastAsia="宋体"/>
                <w:sz w:val="28"/>
                <w:szCs w:val="24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eastAsia="宋体"/>
                <w:sz w:val="28"/>
                <w:szCs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324.57÷7    （精确到两位百分位）</w:t>
            </w:r>
          </w:p>
          <w:p>
            <w:pPr>
              <w:spacing w:line="300" w:lineRule="exact"/>
              <w:rPr>
                <w:rFonts w:ascii="宋体" w:hAnsi="宋体" w:eastAsia="宋体"/>
                <w:sz w:val="28"/>
                <w:szCs w:val="24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8"/>
                <w:szCs w:val="28"/>
              </w:rPr>
              <w:t>32÷6        （求近似整数）</w:t>
            </w:r>
          </w:p>
          <w:p>
            <w:pPr>
              <w:spacing w:line="380" w:lineRule="exact"/>
              <w:rPr>
                <w:rFonts w:ascii="宋体" w:hAnsi="宋体" w:eastAsia="宋体"/>
                <w:b/>
                <w:sz w:val="28"/>
                <w:szCs w:val="24"/>
              </w:rPr>
            </w:pPr>
          </w:p>
          <w:p>
            <w:pPr>
              <w:spacing w:line="380" w:lineRule="exact"/>
              <w:rPr>
                <w:rFonts w:ascii="宋体" w:hAnsi="宋体" w:eastAsia="宋体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0D6307E5"/>
    <w:rsid w:val="2D14299D"/>
    <w:rsid w:val="2FC63175"/>
    <w:rsid w:val="4CD50350"/>
    <w:rsid w:val="57E11973"/>
    <w:rsid w:val="58E26C1A"/>
    <w:rsid w:val="5A751850"/>
    <w:rsid w:val="5FF55E92"/>
    <w:rsid w:val="72A9080D"/>
    <w:rsid w:val="72FB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9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0</TotalTime>
  <ScaleCrop>false</ScaleCrop>
  <LinksUpToDate>false</LinksUpToDate>
  <CharactersWithSpaces>16831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GA</cp:lastModifiedBy>
  <cp:lastPrinted>2019-02-16T08:06:00Z</cp:lastPrinted>
  <dcterms:modified xsi:type="dcterms:W3CDTF">2020-09-16T07:18:34Z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