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8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除数是整数的小数除法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tabs>
                <w:tab w:val="left" w:pos="1965"/>
              </w:tabs>
              <w:spacing w:line="520" w:lineRule="exact"/>
              <w:rPr>
                <w:rFonts w:ascii="宋体" w:hAnsi="宋体" w:eastAsia="宋体" w:cs="黑体"/>
                <w:sz w:val="28"/>
                <w:szCs w:val="24"/>
              </w:rPr>
            </w:pPr>
            <w:r>
              <w:rPr>
                <w:rFonts w:hint="eastAsia" w:ascii="宋体" w:hAnsi="宋体" w:eastAsia="宋体" w:cs="黑体"/>
                <w:sz w:val="28"/>
                <w:szCs w:val="24"/>
              </w:rPr>
              <w:t>列竖式计算：</w:t>
            </w:r>
          </w:p>
          <w:p>
            <w:pPr>
              <w:tabs>
                <w:tab w:val="left" w:pos="1965"/>
              </w:tabs>
              <w:spacing w:line="5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268÷4=（     ）   224÷4=（    ）  252÷6=（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color w:val="FF0000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line="300" w:lineRule="exact"/>
              <w:rPr>
                <w:rFonts w:ascii="宋体" w:hAnsi="宋体" w:eastAsia="宋体" w:cs="黑体"/>
                <w:color w:val="FF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 w:eastAsia="宋体" w:cs="黑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8"/>
                <w:szCs w:val="28"/>
              </w:rPr>
              <w:t>1、王晨计划4周跑步22.4km，他平均每周应跑多少千米？</w:t>
            </w:r>
          </w:p>
          <w:p>
            <w:pPr>
              <w:tabs>
                <w:tab w:val="left" w:pos="1965"/>
              </w:tabs>
              <w:spacing w:line="520" w:lineRule="exact"/>
              <w:rPr>
                <w:rFonts w:ascii="宋体" w:hAnsi="宋体" w:eastAsia="宋体"/>
                <w:color w:val="FF0000"/>
                <w:sz w:val="28"/>
                <w:szCs w:val="28"/>
              </w:rPr>
            </w:pPr>
          </w:p>
          <w:p>
            <w:pPr>
              <w:tabs>
                <w:tab w:val="left" w:pos="1965"/>
              </w:tabs>
              <w:spacing w:line="520" w:lineRule="exact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我这样做：22.4千米=（    ）米   （   ）÷4=（   ）米</w:t>
            </w:r>
          </w:p>
          <w:p>
            <w:pPr>
              <w:tabs>
                <w:tab w:val="left" w:pos="1965"/>
              </w:tabs>
              <w:spacing w:line="520" w:lineRule="exact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          5600米=（    ）千米</w:t>
            </w:r>
          </w:p>
          <w:p>
            <w:pPr>
              <w:tabs>
                <w:tab w:val="left" w:pos="1965"/>
              </w:tabs>
              <w:spacing w:line="520" w:lineRule="exact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2、独立完成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object>
                <v:shape id="_x0000_i1026" o:spt="75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，因此22.4÷4=（   ）</w:t>
            </w:r>
          </w:p>
          <w:p>
            <w:pPr>
              <w:tabs>
                <w:tab w:val="left" w:pos="1965"/>
              </w:tabs>
              <w:spacing w:line="5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发现：商的小数点一定要与被除数的小数点（    ）。</w:t>
            </w:r>
          </w:p>
          <w:p>
            <w:pPr>
              <w:rPr>
                <w:rFonts w:ascii="宋体" w:hAnsi="宋体" w:eastAsia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黑体"/>
                <w:sz w:val="28"/>
                <w:szCs w:val="24"/>
              </w:rPr>
            </w:pPr>
            <w:r>
              <w:rPr>
                <w:rFonts w:hint="eastAsia" w:ascii="宋体" w:hAnsi="宋体" w:eastAsia="宋体" w:cs="黑体"/>
                <w:sz w:val="28"/>
                <w:szCs w:val="24"/>
              </w:rPr>
              <w:t>1、9.6÷4     25.2÷6    34.5÷15</w:t>
            </w:r>
          </w:p>
          <w:p>
            <w:pPr>
              <w:rPr>
                <w:rFonts w:ascii="宋体" w:hAnsi="宋体" w:eastAsia="宋体" w:cs="黑体"/>
                <w:sz w:val="28"/>
                <w:szCs w:val="24"/>
              </w:rPr>
            </w:pPr>
          </w:p>
          <w:p>
            <w:pPr>
              <w:rPr>
                <w:rFonts w:ascii="宋体" w:hAnsi="宋体" w:eastAsia="宋体" w:cs="黑体"/>
                <w:sz w:val="28"/>
                <w:szCs w:val="24"/>
              </w:rPr>
            </w:pPr>
          </w:p>
          <w:p>
            <w:pPr>
              <w:rPr>
                <w:rFonts w:ascii="宋体" w:hAnsi="宋体" w:eastAsia="宋体" w:cs="黑体"/>
                <w:sz w:val="28"/>
                <w:szCs w:val="24"/>
              </w:rPr>
            </w:pPr>
            <w:r>
              <w:rPr>
                <w:rFonts w:hint="eastAsia" w:ascii="宋体" w:hAnsi="宋体" w:eastAsia="宋体" w:cs="黑体"/>
                <w:sz w:val="28"/>
                <w:szCs w:val="24"/>
              </w:rPr>
              <w:t>2、《新编童话集》共4本，售价26.8元。平均每本售价多少钱？</w:t>
            </w:r>
          </w:p>
          <w:p>
            <w:pPr>
              <w:rPr>
                <w:rFonts w:ascii="宋体" w:hAnsi="宋体" w:eastAsia="宋体" w:cs="黑体"/>
                <w:sz w:val="28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2FC63175"/>
    <w:rsid w:val="4CD50350"/>
    <w:rsid w:val="58E26C1A"/>
    <w:rsid w:val="5A751850"/>
    <w:rsid w:val="5FF55E92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1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2020-09-16T07:16:48Z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