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99" w:rsidRDefault="001E7D99" w:rsidP="001E7D99">
      <w:pPr>
        <w:rPr>
          <w:rFonts w:ascii="黑体" w:eastAsia="黑体" w:hAnsi="黑体"/>
          <w:b/>
          <w:sz w:val="32"/>
          <w:szCs w:val="32"/>
        </w:rPr>
      </w:pPr>
      <w:r w:rsidRPr="001E7D99">
        <w:rPr>
          <w:noProof/>
        </w:rPr>
        <w:drawing>
          <wp:inline distT="0" distB="0" distL="0" distR="0">
            <wp:extent cx="1273807" cy="361244"/>
            <wp:effectExtent l="0" t="0" r="0" b="0"/>
            <wp:docPr id="52" name="图片 5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1E7D99" w:rsidRPr="00C11D35" w:rsidRDefault="001E7D99" w:rsidP="001E7D99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1E7D99" w:rsidRPr="00562450" w:rsidTr="00E15C02">
        <w:trPr>
          <w:trHeight w:val="408"/>
        </w:trPr>
        <w:tc>
          <w:tcPr>
            <w:tcW w:w="1384" w:type="dxa"/>
          </w:tcPr>
          <w:p w:rsidR="001E7D99" w:rsidRPr="00AF40E6" w:rsidRDefault="001E7D99" w:rsidP="00E15C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E7D99" w:rsidRPr="00562450" w:rsidRDefault="001E7D99" w:rsidP="00E15C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第六单元</w:t>
            </w:r>
          </w:p>
        </w:tc>
      </w:tr>
      <w:tr w:rsidR="001E7D99" w:rsidRPr="00562450" w:rsidTr="00E15C02">
        <w:trPr>
          <w:trHeight w:val="408"/>
        </w:trPr>
        <w:tc>
          <w:tcPr>
            <w:tcW w:w="1384" w:type="dxa"/>
          </w:tcPr>
          <w:p w:rsidR="001E7D99" w:rsidRPr="00AF40E6" w:rsidRDefault="001E7D99" w:rsidP="00E15C0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E7D99" w:rsidRPr="00562450" w:rsidRDefault="001E7D99" w:rsidP="00D56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数与代数</w:t>
            </w:r>
            <w:r w:rsidR="00D567CB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1E7D99" w:rsidRPr="00562450" w:rsidTr="00D567CB">
        <w:trPr>
          <w:trHeight w:val="587"/>
        </w:trPr>
        <w:tc>
          <w:tcPr>
            <w:tcW w:w="1384" w:type="dxa"/>
          </w:tcPr>
          <w:p w:rsidR="001E7D99" w:rsidRPr="00AF40E6" w:rsidRDefault="001E7D99" w:rsidP="00D567CB">
            <w:pPr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 w:rsidR="00D567CB" w:rsidRDefault="00D567CB" w:rsidP="00D567C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D567CB">
              <w:rPr>
                <w:rFonts w:ascii="仿宋_GB2312" w:eastAsia="仿宋_GB2312" w:hint="eastAsia"/>
                <w:sz w:val="24"/>
                <w:szCs w:val="24"/>
              </w:rPr>
              <w:t>口算</w:t>
            </w:r>
          </w:p>
          <w:p w:rsidR="001E7D99" w:rsidRPr="00D567CB" w:rsidRDefault="001E7D99" w:rsidP="00D567CB">
            <w:pPr>
              <w:rPr>
                <w:rFonts w:ascii="仿宋_GB2312" w:eastAsia="仿宋_GB2312" w:hAnsiTheme="minorHAnsi"/>
                <w:sz w:val="24"/>
                <w:szCs w:val="24"/>
              </w:rPr>
            </w:pPr>
            <w:r w:rsidRPr="00D567CB">
              <w:rPr>
                <w:rFonts w:ascii="仿宋_GB2312" w:eastAsia="仿宋_GB2312" w:hint="eastAsia"/>
                <w:sz w:val="24"/>
                <w:szCs w:val="24"/>
              </w:rPr>
              <w:t>10－0</w:t>
            </w:r>
            <w:r w:rsidRPr="00D567CB">
              <w:rPr>
                <w:rFonts w:ascii="仿宋_GB2312" w:eastAsia="仿宋_GB2312" w:hAnsi="宋体" w:hint="eastAsia"/>
                <w:sz w:val="24"/>
                <w:szCs w:val="24"/>
              </w:rPr>
              <w:t>.8</w:t>
            </w:r>
            <w:r w:rsidRPr="00D567CB">
              <w:rPr>
                <w:rFonts w:ascii="仿宋_GB2312" w:eastAsia="仿宋_GB2312" w:hint="eastAsia"/>
                <w:sz w:val="24"/>
                <w:szCs w:val="24"/>
              </w:rPr>
              <w:t xml:space="preserve">6=          </w:t>
            </w:r>
            <w:r w:rsidRPr="00D567CB">
              <w:rPr>
                <w:rFonts w:ascii="仿宋_GB2312" w:eastAsia="仿宋_GB2312" w:hAnsi="宋体" w:hint="eastAsia"/>
                <w:sz w:val="24"/>
                <w:szCs w:val="24"/>
              </w:rPr>
              <w:t>24</w:t>
            </w:r>
            <w:r w:rsidRPr="00D567C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×</w:t>
            </w:r>
            <w:r w:rsidRPr="00047347">
              <w:rPr>
                <w:rFonts w:eastAsia="微软雅黑" w:hint="eastAsia"/>
                <w:kern w:val="0"/>
                <w:sz w:val="22"/>
              </w:rPr>
              <w:object w:dxaOrig="241" w:dyaOrig="6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i1025" type="#_x0000_t75" style="width:12pt;height:30.75pt;mso-position-horizontal-relative:page;mso-position-vertical-relative:page" o:ole="">
                  <v:imagedata r:id="rId9" o:title=""/>
                </v:shape>
                <o:OLEObject Type="Embed" ProgID="Equation.3" ShapeID="Picture 7" DrawAspect="Content" ObjectID="_1650894429" r:id="rId10">
                  <o:FieldCodes>\* MERGEFORMAT</o:FieldCodes>
                </o:OLEObject>
              </w:object>
            </w:r>
            <w:r w:rsidRPr="00D567CB">
              <w:rPr>
                <w:rFonts w:ascii="仿宋_GB2312" w:eastAsia="仿宋_GB2312" w:hint="eastAsia"/>
                <w:color w:val="000000"/>
                <w:sz w:val="24"/>
                <w:szCs w:val="24"/>
              </w:rPr>
              <w:t>=</w:t>
            </w:r>
            <w:r w:rsidRPr="00D567C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567CB">
              <w:rPr>
                <w:rFonts w:ascii="Arial" w:hAnsi="Arial" w:hint="eastAsia"/>
                <w:sz w:val="24"/>
                <w:szCs w:val="24"/>
                <w:lang w:val="zh-CN"/>
              </w:rPr>
              <w:t xml:space="preserve">           </w:t>
            </w:r>
            <w:r w:rsidRPr="00D567CB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047347">
              <w:rPr>
                <w:rFonts w:eastAsia="微软雅黑" w:hint="eastAsia"/>
                <w:kern w:val="0"/>
                <w:sz w:val="22"/>
              </w:rPr>
              <w:object w:dxaOrig="241" w:dyaOrig="622">
                <v:shape id="Picture 8" o:spid="_x0000_i1026" type="#_x0000_t75" style="width:12pt;height:30.75pt;mso-position-horizontal-relative:page;mso-position-vertical-relative:page" o:ole="">
                  <v:imagedata r:id="rId11" o:title=""/>
                </v:shape>
                <o:OLEObject Type="Embed" ProgID="Equation.3" ShapeID="Picture 8" DrawAspect="Content" ObjectID="_1650894430" r:id="rId12">
                  <o:FieldCodes>\* MERGEFORMAT</o:FieldCodes>
                </o:OLEObject>
              </w:object>
            </w:r>
            <w:r w:rsidRPr="00D567CB">
              <w:rPr>
                <w:rFonts w:ascii="仿宋_GB2312" w:eastAsia="仿宋_GB2312" w:hAnsi="宋体" w:hint="eastAsia"/>
                <w:sz w:val="24"/>
                <w:szCs w:val="24"/>
              </w:rPr>
              <w:t>÷3</w:t>
            </w:r>
            <w:r w:rsidRPr="00D567CB">
              <w:rPr>
                <w:rFonts w:ascii="仿宋_GB2312" w:eastAsia="仿宋_GB2312" w:hint="eastAsia"/>
                <w:color w:val="000000"/>
                <w:sz w:val="24"/>
                <w:szCs w:val="24"/>
              </w:rPr>
              <w:t>=               125</w:t>
            </w:r>
            <w:r w:rsidRPr="00D567CB">
              <w:rPr>
                <w:rFonts w:ascii="Arial" w:eastAsia="Arial" w:hAnsi="Arial" w:hint="eastAsia"/>
                <w:sz w:val="24"/>
                <w:szCs w:val="24"/>
                <w:lang w:val="zh-CN"/>
              </w:rPr>
              <w:t>%</w:t>
            </w:r>
            <w:r w:rsidRPr="00D567CB">
              <w:rPr>
                <w:rFonts w:ascii="宋体" w:hAnsi="宋体" w:hint="eastAsia"/>
                <w:sz w:val="24"/>
                <w:szCs w:val="24"/>
              </w:rPr>
              <w:t xml:space="preserve">×8=  </w:t>
            </w:r>
          </w:p>
        </w:tc>
      </w:tr>
      <w:tr w:rsidR="001E7D99" w:rsidRPr="00562450" w:rsidTr="00D567CB">
        <w:trPr>
          <w:trHeight w:val="3644"/>
        </w:trPr>
        <w:tc>
          <w:tcPr>
            <w:tcW w:w="1384" w:type="dxa"/>
          </w:tcPr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E7D99" w:rsidRPr="00AF40E6" w:rsidRDefault="001E7D99" w:rsidP="00E15C02">
            <w:pPr>
              <w:pStyle w:val="a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1E7D99" w:rsidRDefault="00D567CB" w:rsidP="00E15C02">
            <w:r>
              <w:rPr>
                <w:rFonts w:hint="eastAsia"/>
              </w:rPr>
              <w:t>二、</w:t>
            </w:r>
            <w:r w:rsidR="001E7D99">
              <w:rPr>
                <w:rFonts w:hint="eastAsia"/>
              </w:rPr>
              <w:t>能</w:t>
            </w:r>
            <w:r>
              <w:rPr>
                <w:rFonts w:hint="eastAsia"/>
              </w:rPr>
              <w:t>简便的要简便</w:t>
            </w:r>
          </w:p>
          <w:p w:rsidR="001E7D99" w:rsidRDefault="001E7D99" w:rsidP="00E15C02">
            <w:pPr>
              <w:tabs>
                <w:tab w:val="left" w:pos="5357"/>
              </w:tabs>
              <w:spacing w:after="200" w:line="360" w:lineRule="auto"/>
              <w:rPr>
                <w:rFonts w:eastAsia="微软雅黑"/>
                <w:kern w:val="0"/>
                <w:sz w:val="22"/>
              </w:rPr>
            </w:pPr>
            <w:r w:rsidRPr="00B33CA8">
              <w:rPr>
                <w:rFonts w:ascii="宋体" w:eastAsia="微软雅黑" w:hAnsi="宋体" w:hint="eastAsia"/>
                <w:color w:val="000000"/>
                <w:kern w:val="0"/>
                <w:sz w:val="24"/>
                <w:szCs w:val="24"/>
              </w:rPr>
              <w:t>0.25</w:t>
            </w:r>
            <w:r w:rsidRPr="00B33CA8">
              <w:rPr>
                <w:rFonts w:ascii="宋体" w:eastAsia="微软雅黑" w:hAnsi="宋体" w:hint="eastAsia"/>
                <w:color w:val="000000"/>
                <w:kern w:val="0"/>
                <w:sz w:val="24"/>
                <w:szCs w:val="24"/>
              </w:rPr>
              <w:t>×</w:t>
            </w:r>
            <w:r w:rsidRPr="00B33CA8">
              <w:rPr>
                <w:rFonts w:ascii="仿宋_GB2312" w:eastAsia="仿宋_GB2312"/>
                <w:color w:val="000000"/>
                <w:kern w:val="0"/>
                <w:position w:val="-24"/>
                <w:sz w:val="22"/>
              </w:rPr>
              <w:object w:dxaOrig="241" w:dyaOrig="622">
                <v:shape id="Picture 13" o:spid="_x0000_i1027" type="#_x0000_t75" style="width:12pt;height:30.75pt;mso-position-horizontal-relative:page;mso-position-vertical-relative:page" o:ole="">
                  <v:imagedata r:id="rId13" o:title=""/>
                </v:shape>
                <o:OLEObject Type="Embed" ProgID="Equation.3" ShapeID="Picture 13" DrawAspect="Content" ObjectID="_1650894431" r:id="rId14">
                  <o:FieldCodes>\* MERGEFORMAT</o:FieldCodes>
                </o:OLEObject>
              </w:object>
            </w:r>
            <w:r w:rsidRPr="00B33CA8">
              <w:rPr>
                <w:rFonts w:ascii="仿宋_GB2312" w:eastAsia="仿宋_GB2312" w:hint="eastAsia"/>
                <w:color w:val="000000"/>
                <w:kern w:val="0"/>
                <w:position w:val="-24"/>
                <w:sz w:val="24"/>
                <w:szCs w:val="24"/>
              </w:rPr>
              <w:t xml:space="preserve"> </w:t>
            </w:r>
            <w:r w:rsidRPr="00B33CA8">
              <w:rPr>
                <w:rFonts w:ascii="宋体" w:eastAsia="微软雅黑" w:hAnsi="宋体" w:hint="eastAsia"/>
                <w:color w:val="000000"/>
                <w:kern w:val="0"/>
                <w:sz w:val="24"/>
                <w:szCs w:val="24"/>
              </w:rPr>
              <w:t xml:space="preserve">+ 25% </w:t>
            </w:r>
            <w:r w:rsidRPr="00B33CA8">
              <w:rPr>
                <w:rFonts w:ascii="宋体" w:eastAsia="微软雅黑" w:hAnsi="宋体" w:hint="eastAsia"/>
                <w:color w:val="000000"/>
                <w:kern w:val="0"/>
                <w:sz w:val="24"/>
                <w:szCs w:val="24"/>
              </w:rPr>
              <w:t>×</w:t>
            </w:r>
            <w:r w:rsidRPr="00B33CA8">
              <w:rPr>
                <w:rFonts w:ascii="宋体" w:eastAsia="微软雅黑" w:hAnsi="宋体" w:hint="eastAsia"/>
                <w:color w:val="000000"/>
                <w:kern w:val="0"/>
                <w:sz w:val="24"/>
                <w:szCs w:val="24"/>
              </w:rPr>
              <w:t>0.2</w:t>
            </w:r>
            <w:r w:rsidRPr="00B33CA8">
              <w:rPr>
                <w:rFonts w:ascii="宋体" w:eastAsia="微软雅黑" w:hAnsi="宋体" w:hint="eastAsia"/>
                <w:kern w:val="0"/>
                <w:sz w:val="24"/>
                <w:szCs w:val="24"/>
              </w:rPr>
              <w:t xml:space="preserve">               </w:t>
            </w:r>
            <w:r w:rsidRPr="00B33CA8">
              <w:rPr>
                <w:rFonts w:eastAsia="微软雅黑"/>
                <w:kern w:val="0"/>
                <w:position w:val="-24"/>
                <w:sz w:val="22"/>
              </w:rPr>
              <w:object w:dxaOrig="240" w:dyaOrig="620">
                <v:shape id="_x0000_i1028" type="#_x0000_t75" style="width:12pt;height:30.75pt;mso-position-horizontal-relative:page;mso-position-vertical-relative:page" o:ole="">
                  <v:imagedata r:id="rId15" o:title=""/>
                </v:shape>
                <o:OLEObject Type="Embed" ProgID="Equation.3" ShapeID="_x0000_i1028" DrawAspect="Content" ObjectID="_1650894432" r:id="rId16"/>
              </w:object>
            </w:r>
            <w:r w:rsidRPr="00B33CA8">
              <w:rPr>
                <w:rFonts w:eastAsia="微软雅黑" w:hint="eastAsia"/>
                <w:kern w:val="0"/>
                <w:sz w:val="22"/>
              </w:rPr>
              <w:t>—</w:t>
            </w:r>
            <w:r w:rsidR="00051256">
              <w:rPr>
                <w:rFonts w:eastAsia="微软雅黑" w:hint="eastAsia"/>
                <w:kern w:val="0"/>
                <w:sz w:val="22"/>
              </w:rPr>
              <w:t>0.4</w:t>
            </w:r>
            <w:r w:rsidRPr="00B33CA8">
              <w:rPr>
                <w:rFonts w:eastAsia="微软雅黑"/>
                <w:kern w:val="0"/>
                <w:position w:val="-24"/>
                <w:sz w:val="22"/>
              </w:rPr>
              <w:object w:dxaOrig="380" w:dyaOrig="620">
                <v:shape id="_x0000_i1029" type="#_x0000_t75" style="width:18.75pt;height:30.75pt;mso-position-horizontal-relative:page;mso-position-vertical-relative:page" o:ole="">
                  <v:imagedata r:id="rId17" o:title=""/>
                </v:shape>
                <o:OLEObject Type="Embed" ProgID="Equation.3" ShapeID="_x0000_i1029" DrawAspect="Content" ObjectID="_1650894433" r:id="rId18"/>
              </w:object>
            </w:r>
            <w:r w:rsidRPr="00B33CA8">
              <w:rPr>
                <w:rFonts w:eastAsia="微软雅黑" w:hint="eastAsia"/>
                <w:kern w:val="0"/>
                <w:sz w:val="22"/>
              </w:rPr>
              <w:t>—</w:t>
            </w:r>
            <w:r w:rsidRPr="00B33CA8">
              <w:rPr>
                <w:rFonts w:eastAsia="微软雅黑" w:hint="eastAsia"/>
                <w:kern w:val="0"/>
                <w:sz w:val="22"/>
              </w:rPr>
              <w:t>0.1</w:t>
            </w:r>
            <w:bookmarkStart w:id="0" w:name="_GoBack"/>
            <w:bookmarkEnd w:id="0"/>
          </w:p>
          <w:p w:rsidR="00D567CB" w:rsidRPr="00D567CB" w:rsidRDefault="00D567CB" w:rsidP="00E15C02">
            <w:pPr>
              <w:tabs>
                <w:tab w:val="left" w:pos="5357"/>
              </w:tabs>
              <w:spacing w:after="200" w:line="360" w:lineRule="auto"/>
              <w:rPr>
                <w:rFonts w:eastAsia="微软雅黑"/>
                <w:kern w:val="0"/>
                <w:sz w:val="22"/>
              </w:rPr>
            </w:pPr>
          </w:p>
          <w:p w:rsidR="001E7D99" w:rsidRPr="00B33CA8" w:rsidRDefault="001E7D99" w:rsidP="00E15C02">
            <w:pPr>
              <w:tabs>
                <w:tab w:val="left" w:pos="5357"/>
              </w:tabs>
              <w:spacing w:after="200" w:line="360" w:lineRule="auto"/>
              <w:rPr>
                <w:rFonts w:eastAsia="微软雅黑"/>
                <w:kern w:val="0"/>
                <w:sz w:val="24"/>
                <w:szCs w:val="24"/>
              </w:rPr>
            </w:pPr>
            <w:r w:rsidRPr="00B33CA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33CA8">
              <w:rPr>
                <w:rFonts w:eastAsia="微软雅黑"/>
                <w:kern w:val="0"/>
                <w:position w:val="-30"/>
                <w:sz w:val="22"/>
              </w:rPr>
              <w:object w:dxaOrig="1906" w:dyaOrig="722">
                <v:shape id="Picture 15" o:spid="_x0000_i1030" type="#_x0000_t75" style="width:95.25pt;height:36pt;mso-position-horizontal-relative:page;mso-position-vertical-relative:page" o:ole="">
                  <v:imagedata r:id="rId19" o:title=""/>
                </v:shape>
                <o:OLEObject Type="Embed" ProgID="Equation.3" ShapeID="Picture 15" DrawAspect="Content" ObjectID="_1650894434" r:id="rId20">
                  <o:FieldCodes>\* MERGEFORMAT</o:FieldCodes>
                </o:OLEObject>
              </w:object>
            </w:r>
            <w:r w:rsidRPr="00B33CA8">
              <w:rPr>
                <w:rFonts w:eastAsia="微软雅黑" w:hint="eastAsia"/>
                <w:kern w:val="0"/>
                <w:sz w:val="24"/>
                <w:szCs w:val="24"/>
              </w:rPr>
              <w:t xml:space="preserve">                     </w:t>
            </w:r>
            <w:r w:rsidRPr="00B33CA8">
              <w:rPr>
                <w:rFonts w:eastAsia="微软雅黑" w:hint="eastAsia"/>
                <w:kern w:val="0"/>
                <w:sz w:val="22"/>
              </w:rPr>
              <w:t>（</w:t>
            </w:r>
            <w:r w:rsidRPr="00B33CA8">
              <w:rPr>
                <w:rFonts w:eastAsia="微软雅黑"/>
                <w:kern w:val="0"/>
                <w:position w:val="-24"/>
                <w:sz w:val="22"/>
              </w:rPr>
              <w:object w:dxaOrig="1100" w:dyaOrig="620">
                <v:shape id="_x0000_i1031" type="#_x0000_t75" style="width:54.75pt;height:30.75pt;mso-position-horizontal-relative:page;mso-position-vertical-relative:page" o:ole="">
                  <v:imagedata r:id="rId21" o:title=""/>
                </v:shape>
                <o:OLEObject Type="Embed" ProgID="Equation.3" ShapeID="_x0000_i1031" DrawAspect="Content" ObjectID="_1650894435" r:id="rId22"/>
              </w:object>
            </w:r>
            <w:r w:rsidRPr="00B33CA8">
              <w:rPr>
                <w:rFonts w:eastAsia="微软雅黑" w:hint="eastAsia"/>
                <w:kern w:val="0"/>
                <w:sz w:val="22"/>
              </w:rPr>
              <w:t>）</w:t>
            </w:r>
            <w:r w:rsidRPr="00B33CA8">
              <w:rPr>
                <w:rFonts w:eastAsia="微软雅黑"/>
                <w:kern w:val="0"/>
                <w:position w:val="-4"/>
                <w:sz w:val="22"/>
              </w:rPr>
              <w:object w:dxaOrig="180" w:dyaOrig="200">
                <v:shape id="_x0000_i1032" type="#_x0000_t75" style="width:9pt;height:9.75pt;mso-position-horizontal-relative:page;mso-position-vertical-relative:page" o:ole="">
                  <v:imagedata r:id="rId23" o:title=""/>
                </v:shape>
                <o:OLEObject Type="Embed" ProgID="Equation.3" ShapeID="_x0000_i1032" DrawAspect="Content" ObjectID="_1650894436" r:id="rId24"/>
              </w:object>
            </w:r>
            <w:r w:rsidRPr="00B33CA8">
              <w:rPr>
                <w:rFonts w:eastAsia="微软雅黑" w:hint="eastAsia"/>
                <w:kern w:val="0"/>
                <w:sz w:val="22"/>
              </w:rPr>
              <w:t>30</w:t>
            </w:r>
          </w:p>
          <w:p w:rsidR="001E7D99" w:rsidRPr="008C70CD" w:rsidRDefault="001E7D99" w:rsidP="00E15C02">
            <w:pPr>
              <w:rPr>
                <w:sz w:val="28"/>
                <w:szCs w:val="28"/>
              </w:rPr>
            </w:pPr>
          </w:p>
        </w:tc>
      </w:tr>
      <w:tr w:rsidR="001E7D99" w:rsidRPr="00562450" w:rsidTr="001E7D99">
        <w:trPr>
          <w:trHeight w:val="2822"/>
        </w:trPr>
        <w:tc>
          <w:tcPr>
            <w:tcW w:w="1384" w:type="dxa"/>
          </w:tcPr>
          <w:p w:rsidR="00D567CB" w:rsidRDefault="00D567CB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D567CB" w:rsidRDefault="00D567CB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D567CB" w:rsidRDefault="00D567CB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D567CB" w:rsidRDefault="00D567CB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D567CB" w:rsidRDefault="00D567CB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E7D99" w:rsidRPr="00AF40E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D567CB" w:rsidRPr="00D567CB" w:rsidRDefault="00D567CB" w:rsidP="00D567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567CB">
              <w:rPr>
                <w:rFonts w:ascii="宋体" w:eastAsia="宋体" w:hAnsi="宋体" w:cs="宋体" w:hint="eastAsia"/>
                <w:sz w:val="24"/>
                <w:szCs w:val="24"/>
              </w:rPr>
              <w:t>四、估算。</w:t>
            </w:r>
          </w:p>
          <w:p w:rsidR="00D567CB" w:rsidRPr="00D567CB" w:rsidRDefault="00D567CB" w:rsidP="00D567CB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567CB">
              <w:rPr>
                <w:rFonts w:ascii="宋体" w:eastAsia="宋体" w:hAnsi="宋体" w:cs="宋体" w:hint="eastAsia"/>
                <w:sz w:val="24"/>
                <w:szCs w:val="24"/>
              </w:rPr>
              <w:t>2985+3054≈（     ）          798-305≈（     ）</w:t>
            </w:r>
          </w:p>
          <w:p w:rsidR="00D567CB" w:rsidRPr="00D567CB" w:rsidRDefault="00D567CB" w:rsidP="00D567CB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567CB">
              <w:rPr>
                <w:rFonts w:ascii="宋体" w:eastAsia="宋体" w:hAnsi="宋体" w:cs="宋体" w:hint="eastAsia"/>
                <w:sz w:val="24"/>
                <w:szCs w:val="24"/>
              </w:rPr>
              <w:t>396×8≈（     ）             42×39≈（     ）</w:t>
            </w:r>
          </w:p>
          <w:p w:rsidR="00D567CB" w:rsidRPr="00D567CB" w:rsidRDefault="00D567CB" w:rsidP="00D567CB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D567CB">
              <w:rPr>
                <w:rFonts w:ascii="宋体" w:eastAsia="宋体" w:hAnsi="宋体" w:cs="宋体" w:hint="eastAsia"/>
                <w:sz w:val="24"/>
                <w:szCs w:val="24"/>
              </w:rPr>
              <w:t>1426÷7.2≈（      ）         799÷21≈（      ）</w:t>
            </w:r>
          </w:p>
          <w:p w:rsidR="00D567CB" w:rsidRPr="00D567CB" w:rsidRDefault="00D567CB" w:rsidP="00D567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567CB">
              <w:rPr>
                <w:rFonts w:ascii="宋体" w:eastAsia="宋体" w:hAnsi="宋体" w:cs="宋体" w:hint="eastAsia"/>
                <w:sz w:val="24"/>
                <w:szCs w:val="24"/>
              </w:rPr>
              <w:t>五、五年级94名师生去游览动物园，平均每人门票为32元，估一估，2800元购买门票，够吗？</w:t>
            </w:r>
          </w:p>
          <w:p w:rsidR="00D567CB" w:rsidRPr="00D567CB" w:rsidRDefault="00D567CB" w:rsidP="00D567C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E7D99" w:rsidRPr="00D567CB" w:rsidRDefault="00D567CB" w:rsidP="00D567CB">
            <w:pPr>
              <w:tabs>
                <w:tab w:val="left" w:pos="5357"/>
              </w:tabs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567CB">
              <w:rPr>
                <w:rFonts w:ascii="宋体" w:eastAsia="宋体" w:hAnsi="宋体" w:cs="宋体" w:hint="eastAsia"/>
                <w:sz w:val="24"/>
                <w:szCs w:val="24"/>
              </w:rPr>
              <w:t>六、学校组织六年级175人去博物馆参观，准备租用33座的客车，至少需要几辆？</w:t>
            </w:r>
          </w:p>
          <w:p w:rsidR="00D567CB" w:rsidRDefault="00D567CB" w:rsidP="00D567CB">
            <w:pPr>
              <w:tabs>
                <w:tab w:val="left" w:pos="5357"/>
              </w:tabs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 w:rsidR="00D567CB" w:rsidRPr="00814DBA" w:rsidRDefault="00D567CB" w:rsidP="00D567CB">
            <w:pPr>
              <w:tabs>
                <w:tab w:val="left" w:pos="5357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7D99" w:rsidRPr="00562450" w:rsidTr="00C74630">
        <w:trPr>
          <w:trHeight w:val="1041"/>
        </w:trPr>
        <w:tc>
          <w:tcPr>
            <w:tcW w:w="1384" w:type="dxa"/>
          </w:tcPr>
          <w:p w:rsidR="001E7D99" w:rsidRPr="00A5126F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E7D99" w:rsidRPr="00C57236" w:rsidRDefault="001E7D99" w:rsidP="00E15C02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E7D99" w:rsidRPr="00562450" w:rsidRDefault="001E7D99" w:rsidP="00E15C02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54" w:rsidRDefault="001B7C54" w:rsidP="001E7D99">
      <w:pPr>
        <w:spacing w:after="0"/>
      </w:pPr>
      <w:r>
        <w:separator/>
      </w:r>
    </w:p>
  </w:endnote>
  <w:endnote w:type="continuationSeparator" w:id="0">
    <w:p w:rsidR="001B7C54" w:rsidRDefault="001B7C54" w:rsidP="001E7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54" w:rsidRDefault="001B7C54" w:rsidP="001E7D99">
      <w:pPr>
        <w:spacing w:after="0"/>
      </w:pPr>
      <w:r>
        <w:separator/>
      </w:r>
    </w:p>
  </w:footnote>
  <w:footnote w:type="continuationSeparator" w:id="0">
    <w:p w:rsidR="001B7C54" w:rsidRDefault="001B7C54" w:rsidP="001E7D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A0B"/>
    <w:multiLevelType w:val="hybridMultilevel"/>
    <w:tmpl w:val="6C22AED0"/>
    <w:lvl w:ilvl="0" w:tplc="60AC24E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1256"/>
    <w:rsid w:val="00081A4A"/>
    <w:rsid w:val="001B7C54"/>
    <w:rsid w:val="001E7D99"/>
    <w:rsid w:val="002D610D"/>
    <w:rsid w:val="00323B43"/>
    <w:rsid w:val="003D37D8"/>
    <w:rsid w:val="00426133"/>
    <w:rsid w:val="004358AB"/>
    <w:rsid w:val="00592D62"/>
    <w:rsid w:val="005D795A"/>
    <w:rsid w:val="006812EB"/>
    <w:rsid w:val="008B7726"/>
    <w:rsid w:val="00937625"/>
    <w:rsid w:val="009D2B58"/>
    <w:rsid w:val="00A4549C"/>
    <w:rsid w:val="00C74630"/>
    <w:rsid w:val="00D31D50"/>
    <w:rsid w:val="00D567CB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D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D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D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D9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7D9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7D99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1E7D9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7">
    <w:name w:val="Table Grid"/>
    <w:basedOn w:val="a1"/>
    <w:uiPriority w:val="39"/>
    <w:qFormat/>
    <w:rsid w:val="001E7D99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dcterms:created xsi:type="dcterms:W3CDTF">2008-09-11T17:20:00Z</dcterms:created>
  <dcterms:modified xsi:type="dcterms:W3CDTF">2020-05-13T09:01:00Z</dcterms:modified>
</cp:coreProperties>
</file>