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810" cy="360680"/>
            <wp:effectExtent l="0" t="0" r="2540" b="1270"/>
            <wp:docPr id="6" name="图片 1" descr="说明: 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说明: 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6"/>
        <w:tblpPr w:leftFromText="180" w:rightFromText="180" w:vertAnchor="text" w:horzAnchor="page" w:tblpX="1267" w:tblpY="319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rFonts w:eastAsia="宋体"/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语文5年级下册第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/>
                <w:sz w:val="24"/>
                <w:szCs w:val="24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、《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  <w:t>金字塔</w:t>
            </w: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温故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知新</w:t>
            </w:r>
          </w:p>
        </w:tc>
        <w:tc>
          <w:tcPr>
            <w:tcW w:w="8363" w:type="dxa"/>
          </w:tcPr>
          <w:p>
            <w:pPr>
              <w:rPr>
                <w:rFonts w:hint="default" w:ascii="宋体" w:hAnsi="宋体" w:eastAsiaTheme="maj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Theme="majorEastAsia"/>
                <w:kern w:val="0"/>
                <w:sz w:val="24"/>
                <w:szCs w:val="24"/>
                <w:lang w:val="en-US" w:eastAsia="zh-CN"/>
              </w:rPr>
              <w:t>说说世界四大奇迹分别是什么？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登</w:t>
            </w: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363" w:type="dxa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看拼音写词语。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āi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jí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fén mù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shī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tǐ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lún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kuò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（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mó tiān dà shà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qì chénɡ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yī dūn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按要求写词语。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1.写近义词。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宏伟（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精巧（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矗立（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紧密（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2.写反义词。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精巧（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升起（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显露（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 xml:space="preserve"> ） 锋利（ </w:t>
            </w:r>
            <w:r>
              <w:rPr>
                <w:rFonts w:hint="eastAsia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  <w:shd w:val="clear" w:fill="FFFFFF"/>
              </w:rPr>
              <w:t>）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三、根据课文回答问题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《不可思议的金字塔》这篇短文采用了什么方式介绍金字塔？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="0" w:right="0" w:firstLine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《金字塔夕照》这篇短文采用了什么方式介绍金字塔？</w:t>
            </w:r>
          </w:p>
          <w:p>
            <w:pPr>
              <w:pStyle w:val="5"/>
              <w:keepNext w:val="0"/>
              <w:keepLines w:val="0"/>
              <w:widowControl/>
              <w:numPr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150" w:afterAutospacing="0"/>
              <w:ind w:leftChars="0" w:right="0" w:rightChars="0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稳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有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升</w:t>
            </w:r>
          </w:p>
        </w:tc>
        <w:tc>
          <w:tcPr>
            <w:tcW w:w="8363" w:type="dxa"/>
          </w:tcPr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修改病句。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1.经过努力，我的态度提高了。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2.山坡上栽着许多梨树、苹果树和果树。</w:t>
            </w:r>
          </w:p>
          <w:p>
            <w:pP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</w:pPr>
          </w:p>
          <w:p>
            <w:pPr>
              <w:rPr>
                <w:rFonts w:eastAsia="宋体" w:asciiTheme="majorEastAsia" w:hAnsiTheme="majorEastAsia" w:cstheme="majorEastAsia"/>
                <w:sz w:val="24"/>
                <w:szCs w:val="24"/>
              </w:rPr>
            </w:pPr>
            <w:r>
              <w:rPr>
                <w:rFonts w:hint="eastAsia" w:eastAsia="宋体" w:asciiTheme="majorEastAsia" w:hAnsiTheme="majorEastAsia" w:cstheme="majorEastAsia"/>
                <w:sz w:val="24"/>
                <w:szCs w:val="24"/>
              </w:rPr>
              <w:t>3.“超声波”的特点和用途很广。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rPr>
                <w:rFonts w:ascii="宋体" w:hAnsi="宋体" w:eastAsia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4"/>
                <w:szCs w:val="24"/>
              </w:rPr>
            </w:pPr>
          </w:p>
          <w:p>
            <w:pPr>
              <w:tabs>
                <w:tab w:val="left" w:pos="1953"/>
              </w:tabs>
              <w:jc w:val="left"/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B6FD1"/>
    <w:multiLevelType w:val="singleLevel"/>
    <w:tmpl w:val="445B6FD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C4815"/>
    <w:rsid w:val="00001387"/>
    <w:rsid w:val="00016D98"/>
    <w:rsid w:val="00076D54"/>
    <w:rsid w:val="000A3144"/>
    <w:rsid w:val="001007EE"/>
    <w:rsid w:val="0010109E"/>
    <w:rsid w:val="00120E72"/>
    <w:rsid w:val="00127DA8"/>
    <w:rsid w:val="001512D1"/>
    <w:rsid w:val="00160FB7"/>
    <w:rsid w:val="001A2C11"/>
    <w:rsid w:val="001D137C"/>
    <w:rsid w:val="001D1AB8"/>
    <w:rsid w:val="002604AC"/>
    <w:rsid w:val="00262A0B"/>
    <w:rsid w:val="00265614"/>
    <w:rsid w:val="00272814"/>
    <w:rsid w:val="002852A7"/>
    <w:rsid w:val="002B69A5"/>
    <w:rsid w:val="00310516"/>
    <w:rsid w:val="00367988"/>
    <w:rsid w:val="00391D46"/>
    <w:rsid w:val="003C11AE"/>
    <w:rsid w:val="003F12A7"/>
    <w:rsid w:val="00417369"/>
    <w:rsid w:val="00422B23"/>
    <w:rsid w:val="00431321"/>
    <w:rsid w:val="0046696F"/>
    <w:rsid w:val="00473531"/>
    <w:rsid w:val="004A2A73"/>
    <w:rsid w:val="004B4294"/>
    <w:rsid w:val="004C2CAE"/>
    <w:rsid w:val="004C4815"/>
    <w:rsid w:val="004F46EF"/>
    <w:rsid w:val="00626207"/>
    <w:rsid w:val="00631E1F"/>
    <w:rsid w:val="006422A3"/>
    <w:rsid w:val="00643B37"/>
    <w:rsid w:val="00691A8D"/>
    <w:rsid w:val="006E15F4"/>
    <w:rsid w:val="006E7A05"/>
    <w:rsid w:val="00713127"/>
    <w:rsid w:val="00783C11"/>
    <w:rsid w:val="00787608"/>
    <w:rsid w:val="007D2B0E"/>
    <w:rsid w:val="007F52EA"/>
    <w:rsid w:val="0086198D"/>
    <w:rsid w:val="00900E6C"/>
    <w:rsid w:val="00922AC9"/>
    <w:rsid w:val="009337CD"/>
    <w:rsid w:val="00940273"/>
    <w:rsid w:val="009D3A89"/>
    <w:rsid w:val="009F2425"/>
    <w:rsid w:val="009F3D07"/>
    <w:rsid w:val="009F5C03"/>
    <w:rsid w:val="00A00375"/>
    <w:rsid w:val="00A064EE"/>
    <w:rsid w:val="00A17948"/>
    <w:rsid w:val="00A9169C"/>
    <w:rsid w:val="00A92B13"/>
    <w:rsid w:val="00A93A29"/>
    <w:rsid w:val="00AA1BEA"/>
    <w:rsid w:val="00B904A6"/>
    <w:rsid w:val="00B916EC"/>
    <w:rsid w:val="00BD1476"/>
    <w:rsid w:val="00C5773B"/>
    <w:rsid w:val="00C67D62"/>
    <w:rsid w:val="00CE2715"/>
    <w:rsid w:val="00D3472E"/>
    <w:rsid w:val="00D47A77"/>
    <w:rsid w:val="00D55BF9"/>
    <w:rsid w:val="00D93CCB"/>
    <w:rsid w:val="00DC3F3E"/>
    <w:rsid w:val="00E256FC"/>
    <w:rsid w:val="00E435AC"/>
    <w:rsid w:val="00E929AF"/>
    <w:rsid w:val="00EE6D20"/>
    <w:rsid w:val="00EF18E1"/>
    <w:rsid w:val="00F074FE"/>
    <w:rsid w:val="00FE41DF"/>
    <w:rsid w:val="00FE774F"/>
    <w:rsid w:val="01FF4F47"/>
    <w:rsid w:val="049A4D0A"/>
    <w:rsid w:val="07DC1145"/>
    <w:rsid w:val="10612F02"/>
    <w:rsid w:val="12F96244"/>
    <w:rsid w:val="18A27A2A"/>
    <w:rsid w:val="1998758B"/>
    <w:rsid w:val="240E6965"/>
    <w:rsid w:val="2CFB3EFE"/>
    <w:rsid w:val="384904AA"/>
    <w:rsid w:val="4C6B3580"/>
    <w:rsid w:val="567F22D1"/>
    <w:rsid w:val="5A544B3B"/>
    <w:rsid w:val="5FBD232F"/>
    <w:rsid w:val="770524CA"/>
    <w:rsid w:val="7DA2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8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1">
    <w:name w:val="页眉 Char"/>
    <w:basedOn w:val="8"/>
    <w:link w:val="4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470</Characters>
  <Lines>3</Lines>
  <Paragraphs>1</Paragraphs>
  <TotalTime>1</TotalTime>
  <ScaleCrop>false</ScaleCrop>
  <LinksUpToDate>false</LinksUpToDate>
  <CharactersWithSpaces>551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2019-09-04T09:10:00Z</dcterms:created>
  <dc:creator>翠景东方小学9</dc:creator>
  <cp:lastModifiedBy>琼琚1405604411</cp:lastModifiedBy>
  <dcterms:modified xsi:type="dcterms:W3CDTF">2020-05-10T07:13:36Z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