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39" w:rsidRDefault="00310639" w:rsidP="0031063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DD1438" wp14:editId="485DAA32">
            <wp:extent cx="1276350" cy="361950"/>
            <wp:effectExtent l="0" t="0" r="0" b="0"/>
            <wp:docPr id="11266" name="图片 11266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图片 11266" descr="说明: 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《在线课堂》学习单</w:t>
      </w:r>
    </w:p>
    <w:p w:rsidR="00310639" w:rsidRDefault="00310639" w:rsidP="003106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353"/>
        <w:tblW w:w="9750" w:type="dxa"/>
        <w:tblLayout w:type="fixed"/>
        <w:tblLook w:val="04A0" w:firstRow="1" w:lastRow="0" w:firstColumn="1" w:lastColumn="0" w:noHBand="0" w:noVBand="1"/>
      </w:tblPr>
      <w:tblGrid>
        <w:gridCol w:w="1384"/>
        <w:gridCol w:w="8366"/>
      </w:tblGrid>
      <w:tr w:rsidR="00310639" w:rsidTr="002C7B10">
        <w:trPr>
          <w:trHeight w:val="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单元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数学二年级下册第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单元</w:t>
            </w:r>
          </w:p>
        </w:tc>
      </w:tr>
      <w:tr w:rsidR="00310639" w:rsidTr="002C7B10">
        <w:trPr>
          <w:trHeight w:val="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课题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《克和千克》</w:t>
            </w:r>
          </w:p>
        </w:tc>
      </w:tr>
      <w:tr w:rsidR="00310639" w:rsidTr="002C7B10">
        <w:trPr>
          <w:trHeight w:val="15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温故</w:t>
            </w:r>
          </w:p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知新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9" w:rsidRDefault="00310639" w:rsidP="002C7B10"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>
              <w:rPr>
                <w:rFonts w:asciiTheme="minorEastAsia" w:hAnsiTheme="minorEastAsia" w:hint="eastAsia"/>
                <w:sz w:val="28"/>
              </w:rPr>
              <w:t>、估计下面的物品，比</w:t>
            </w:r>
            <w:r>
              <w:rPr>
                <w:rFonts w:asciiTheme="minorEastAsia" w:hAnsiTheme="minorEastAsia" w:hint="eastAsia"/>
                <w:sz w:val="28"/>
              </w:rPr>
              <w:t>1</w:t>
            </w:r>
            <w:r>
              <w:rPr>
                <w:rFonts w:asciiTheme="minorEastAsia" w:hAnsiTheme="minorEastAsia" w:hint="eastAsia"/>
                <w:sz w:val="28"/>
              </w:rPr>
              <w:t>克轻的画“○”，比</w:t>
            </w:r>
            <w:r>
              <w:rPr>
                <w:rFonts w:asciiTheme="minorEastAsia" w:hAnsiTheme="minorEastAsia" w:hint="eastAsia"/>
                <w:sz w:val="28"/>
              </w:rPr>
              <w:t>1</w:t>
            </w:r>
            <w:r>
              <w:rPr>
                <w:rFonts w:asciiTheme="minorEastAsia" w:hAnsiTheme="minorEastAsia" w:hint="eastAsia"/>
                <w:sz w:val="28"/>
              </w:rPr>
              <w:t>克重的画“△”。</w:t>
            </w:r>
          </w:p>
          <w:p w:rsidR="00310639" w:rsidRDefault="00310639" w:rsidP="002C7B10"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4C5711C3" wp14:editId="43513843">
                  <wp:extent cx="2362200" cy="565785"/>
                  <wp:effectExtent l="0" t="0" r="0" b="5715"/>
                  <wp:docPr id="11272" name="图片 11272" descr="Y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2" name="图片 11272" descr="Y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56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639" w:rsidRDefault="00310639" w:rsidP="002C7B10"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比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克（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比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克（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比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克（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310639" w:rsidRDefault="00310639" w:rsidP="002C7B10"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1DE834B0" wp14:editId="703A0F50">
                  <wp:extent cx="2442210" cy="495300"/>
                  <wp:effectExtent l="0" t="0" r="0" b="0"/>
                  <wp:docPr id="11273" name="图片 11273" descr="Y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3" name="图片 11273" descr="Y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020" b="126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73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639" w:rsidRDefault="00310639" w:rsidP="002C7B10"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比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克（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比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克（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比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克（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10639" w:rsidTr="002C7B10">
        <w:trPr>
          <w:trHeight w:val="26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自</w:t>
            </w:r>
          </w:p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攀</w:t>
            </w:r>
          </w:p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登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9" w:rsidRDefault="00310639" w:rsidP="002C7B10">
            <w:pPr>
              <w:spacing w:line="288" w:lineRule="auto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2</w:t>
            </w:r>
            <w:r>
              <w:rPr>
                <w:rFonts w:asciiTheme="minorEastAsia" w:hAnsiTheme="minorEastAsia" w:hint="eastAsia"/>
                <w:sz w:val="28"/>
              </w:rPr>
              <w:t>、计量下面的物品用哪个单位合适？圈一圈。</w:t>
            </w:r>
          </w:p>
          <w:p w:rsidR="00310639" w:rsidRDefault="00310639" w:rsidP="00310639">
            <w:pPr>
              <w:spacing w:line="288" w:lineRule="auto"/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7E6A65EC" wp14:editId="52D5044C">
                  <wp:extent cx="2304415" cy="523875"/>
                  <wp:effectExtent l="0" t="0" r="635" b="0"/>
                  <wp:docPr id="11281" name="图片 11281" descr="增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1" name="图片 11281" descr="增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781" cy="52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639" w:rsidRDefault="00310639" w:rsidP="00310639">
            <w:pPr>
              <w:spacing w:line="288" w:lineRule="auto"/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（克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千克）</w:t>
            </w:r>
            <w:r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（克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千克）</w:t>
            </w:r>
          </w:p>
          <w:p w:rsidR="00310639" w:rsidRDefault="00310639" w:rsidP="00310639">
            <w:pPr>
              <w:spacing w:line="288" w:lineRule="auto"/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5112B14C" wp14:editId="55289AB5">
                  <wp:extent cx="1990725" cy="798830"/>
                  <wp:effectExtent l="0" t="0" r="0" b="1270"/>
                  <wp:docPr id="11282" name="图片 11282" descr="增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2" name="图片 11282" descr="增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66" b="18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79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639" w:rsidRDefault="00310639" w:rsidP="00310639">
            <w:pPr>
              <w:ind w:firstLineChars="200" w:firstLine="4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>（克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千克）</w:t>
            </w:r>
            <w:r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（克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千克）</w:t>
            </w:r>
          </w:p>
        </w:tc>
      </w:tr>
      <w:tr w:rsidR="00310639" w:rsidTr="002C7B10">
        <w:trPr>
          <w:trHeight w:val="9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稳</w:t>
            </w:r>
          </w:p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中</w:t>
            </w:r>
          </w:p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</w:p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升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9" w:rsidRDefault="00310639" w:rsidP="002C7B10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3</w:t>
            </w:r>
            <w:r>
              <w:rPr>
                <w:rFonts w:asciiTheme="minorEastAsia" w:hAnsiTheme="minorEastAsia" w:hint="eastAsia"/>
                <w:sz w:val="28"/>
              </w:rPr>
              <w:t>、填“克”或“千克”。</w:t>
            </w:r>
          </w:p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</w:rPr>
              <w:lastRenderedPageBreak/>
              <w:drawing>
                <wp:inline distT="0" distB="0" distL="0" distR="0" wp14:anchorId="11C3F363" wp14:editId="255CEA71">
                  <wp:extent cx="1905000" cy="2042160"/>
                  <wp:effectExtent l="0" t="0" r="0" b="0"/>
                  <wp:docPr id="11283" name="图片 11283" descr="增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3" name="图片 11283" descr="增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639" w:rsidTr="002C7B10">
        <w:trPr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9" w:rsidRDefault="00310639" w:rsidP="002C7B10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8"/>
              </w:rPr>
              <w:lastRenderedPageBreak/>
              <w:t>说句心里话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9" w:rsidRDefault="00310639" w:rsidP="002C7B1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9277B" w:rsidRDefault="00310639">
      <w:r>
        <w:rPr>
          <w:b/>
          <w:sz w:val="28"/>
          <w:szCs w:val="28"/>
        </w:rPr>
        <w:br w:type="page"/>
      </w:r>
      <w:bookmarkStart w:id="0" w:name="_GoBack"/>
      <w:bookmarkEnd w:id="0"/>
    </w:p>
    <w:sectPr w:rsidR="0019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D4"/>
    <w:rsid w:val="0019277B"/>
    <w:rsid w:val="00310639"/>
    <w:rsid w:val="0068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10639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106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06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10639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106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06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PPT</dc:creator>
  <cp:keywords/>
  <dc:description/>
  <cp:lastModifiedBy>PPT</cp:lastModifiedBy>
  <cp:revision>2</cp:revision>
  <dcterms:created xsi:type="dcterms:W3CDTF">2020-05-22T03:02:00Z</dcterms:created>
  <dcterms:modified xsi:type="dcterms:W3CDTF">2020-05-22T03:03:00Z</dcterms:modified>
</cp:coreProperties>
</file>