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数学3年级下册第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总复习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》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数与代数（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spacing w:line="288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1.判断。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（1）每年的下半年都有184天。（   ）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（2）下午3时就是15时。（   ）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（3）48个月就是4年8个月。（   ）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（4）每年只有2、4、6、8、11月是小月。（   ）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（5）35分米比3.6米长一些。（   ）</w:t>
            </w:r>
          </w:p>
          <w:p>
            <w:pPr>
              <w:spacing w:line="288" w:lineRule="auto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（6）2.56读作二点五十六。（   ）</w:t>
            </w:r>
          </w:p>
          <w:p>
            <w:pPr>
              <w:spacing w:line="288" w:lineRule="auto"/>
              <w:ind w:firstLine="420" w:firstLineChars="200"/>
              <w:rPr>
                <w:rFonts w:hint="eastAsia" w:ascii="宋体" w:hAnsi="宋体" w:cs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1"/>
              </w:rPr>
              <w:t xml:space="preserve">（7）6-2.7=3.3（  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left="0" w:leftChars="0"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288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2.选择。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（1）2004年上半年有（  ）天。</w:t>
            </w:r>
          </w:p>
          <w:p>
            <w:pPr>
              <w:adjustRightInd w:val="0"/>
              <w:snapToGrid w:val="0"/>
              <w:spacing w:line="288" w:lineRule="auto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A.183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B.181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C.182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（2）张亮晚上9时睡觉，第二天早上6时起床，他一共睡了（  ）小时。</w:t>
            </w:r>
          </w:p>
          <w:p>
            <w:pPr>
              <w:adjustRightInd w:val="0"/>
              <w:snapToGrid w:val="0"/>
              <w:spacing w:line="288" w:lineRule="auto"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A.15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B.9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C.11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（3）下面的公历年份中，是闰年的是（   ）</w:t>
            </w:r>
          </w:p>
          <w:p>
            <w:pPr>
              <w:adjustRightInd w:val="0"/>
              <w:snapToGrid w:val="0"/>
              <w:spacing w:line="288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A.1900年   B.2000年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C.1998年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（4）张老师生于1968年5月2日，到2009年5月2日他满（  ）周岁。</w:t>
            </w:r>
          </w:p>
          <w:p>
            <w:pPr>
              <w:adjustRightInd w:val="0"/>
              <w:snapToGrid w:val="0"/>
              <w:spacing w:line="288" w:lineRule="auto"/>
              <w:ind w:firstLine="315" w:firstLineChars="150"/>
              <w:rPr>
                <w:szCs w:val="21"/>
              </w:rPr>
            </w:pPr>
            <w:r>
              <w:rPr>
                <w:szCs w:val="21"/>
              </w:rPr>
              <w:t>A.33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B.41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C.393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（5）小数与整数比较，（  ）</w:t>
            </w:r>
          </w:p>
          <w:p>
            <w:pPr>
              <w:adjustRightInd w:val="0"/>
              <w:snapToGrid w:val="0"/>
              <w:spacing w:line="288" w:lineRule="auto"/>
              <w:ind w:firstLine="315" w:firstLineChars="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A.小数比整数小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B.小数比整数大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C.无法比较</w:t>
            </w:r>
          </w:p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adjustRightInd w:val="0"/>
              <w:snapToGrid w:val="0"/>
              <w:spacing w:line="288" w:lineRule="auto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3.竖式计算。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（1）2.7+1.8＝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（2）3.8+4.6＝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（3）5.4-4.6＝</w:t>
            </w:r>
          </w:p>
          <w:p>
            <w:pPr>
              <w:adjustRightInd w:val="0"/>
              <w:snapToGrid w:val="0"/>
              <w:spacing w:line="288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（4）14.5-2.7＝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4.妈妈早上7:15从家出发，7:40到达单位。路上用了多长时间？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A6108"/>
    <w:rsid w:val="001C1280"/>
    <w:rsid w:val="001C7EEF"/>
    <w:rsid w:val="001D279B"/>
    <w:rsid w:val="001F7001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6A75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73626"/>
    <w:rsid w:val="008D20A9"/>
    <w:rsid w:val="0093310E"/>
    <w:rsid w:val="00972EA1"/>
    <w:rsid w:val="00A5126F"/>
    <w:rsid w:val="00A53A8F"/>
    <w:rsid w:val="00A644F7"/>
    <w:rsid w:val="00AC2B6D"/>
    <w:rsid w:val="00AC7B7D"/>
    <w:rsid w:val="00AF40E6"/>
    <w:rsid w:val="00AF6989"/>
    <w:rsid w:val="00B266A9"/>
    <w:rsid w:val="00B6260B"/>
    <w:rsid w:val="00BA53E6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DC7EC9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F1A1B"/>
    <w:rsid w:val="0C6F2189"/>
    <w:rsid w:val="116F71C5"/>
    <w:rsid w:val="13A85CD8"/>
    <w:rsid w:val="233E3C14"/>
    <w:rsid w:val="381A4E86"/>
    <w:rsid w:val="450D5CD2"/>
    <w:rsid w:val="5DB6245B"/>
    <w:rsid w:val="63B40150"/>
    <w:rsid w:val="7FD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A624E-BC83-4C71-9975-3765FCFF53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2019-03-05T09:06:00Z</dcterms:created>
  <dc:creator>zhaojun tang</dc:creator>
  <cp:lastModifiedBy>Administrator</cp:lastModifiedBy>
  <cp:lastPrinted>2019-02-16T08:06:00Z</cp:lastPrinted>
  <dcterms:modified xsi:type="dcterms:W3CDTF">2020-05-14T08:33:57Z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