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60" w:rsidRDefault="00382544">
      <w:pPr>
        <w:jc w:val="left"/>
        <w:rPr>
          <w:rFonts w:ascii="黑体" w:eastAsia="黑体" w:hAnsi="黑体"/>
          <w:b/>
          <w:sz w:val="32"/>
          <w:szCs w:val="32"/>
        </w:rPr>
      </w:pPr>
      <w:bookmarkStart w:id="0" w:name="_Hlk3390214"/>
      <w:bookmarkStart w:id="1" w:name="_GoBack"/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734660" w:rsidRDefault="00382544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734660">
        <w:trPr>
          <w:trHeight w:val="408"/>
        </w:trPr>
        <w:tc>
          <w:tcPr>
            <w:tcW w:w="1384" w:type="dxa"/>
          </w:tcPr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734660" w:rsidRDefault="0038254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 5年级下册第</w:t>
            </w:r>
            <w:r w:rsidR="00CF695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单元</w:t>
            </w:r>
          </w:p>
        </w:tc>
      </w:tr>
      <w:tr w:rsidR="00734660">
        <w:trPr>
          <w:trHeight w:val="408"/>
        </w:trPr>
        <w:tc>
          <w:tcPr>
            <w:tcW w:w="1384" w:type="dxa"/>
          </w:tcPr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734660" w:rsidRDefault="0038254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="00316BF7">
              <w:rPr>
                <w:rFonts w:asciiTheme="minorEastAsia" w:hAnsiTheme="minorEastAsia" w:hint="eastAsia"/>
                <w:sz w:val="24"/>
                <w:szCs w:val="24"/>
              </w:rPr>
              <w:t>分数的意义和性质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  <w:r w:rsidR="00316BF7">
              <w:rPr>
                <w:rFonts w:asciiTheme="minorEastAsia" w:hAnsiTheme="minorEastAsia" w:hint="eastAsia"/>
                <w:sz w:val="24"/>
                <w:szCs w:val="24"/>
              </w:rPr>
              <w:t>分数与除法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  <w:r w:rsidR="00CF6955">
              <w:rPr>
                <w:rFonts w:asciiTheme="minorEastAsia" w:hAnsiTheme="minorEastAsia" w:hint="eastAsia"/>
                <w:sz w:val="24"/>
                <w:szCs w:val="24"/>
              </w:rPr>
              <w:t>1、例2、例3</w:t>
            </w:r>
          </w:p>
        </w:tc>
      </w:tr>
      <w:tr w:rsidR="00734660">
        <w:trPr>
          <w:trHeight w:val="775"/>
        </w:trPr>
        <w:tc>
          <w:tcPr>
            <w:tcW w:w="1384" w:type="dxa"/>
          </w:tcPr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6D2D6A" w:rsidRPr="006D2D6A" w:rsidRDefault="006D2D6A" w:rsidP="006D2D6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D6A">
              <w:rPr>
                <w:rFonts w:asciiTheme="minorEastAsia" w:hAnsiTheme="minorEastAsia"/>
                <w:sz w:val="24"/>
                <w:szCs w:val="24"/>
              </w:rPr>
              <w:t>1.</w:t>
            </w:r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>填空。</w:t>
            </w:r>
          </w:p>
          <w:p w:rsidR="00734660" w:rsidRDefault="00430311" w:rsidP="006D2D6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="006D2D6A"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表示把单位“</w:t>
            </w:r>
            <w:r w:rsidR="006D2D6A" w:rsidRPr="006D2D6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6D2D6A"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”平均分成</w:t>
            </w:r>
            <w:r w:rsidR="006D2D6A" w:rsidRPr="006D2D6A">
              <w:rPr>
                <w:rFonts w:asciiTheme="minorEastAsia" w:eastAsiaTheme="minorEastAsia" w:hAnsiTheme="minorEastAsia"/>
                <w:sz w:val="24"/>
                <w:szCs w:val="24"/>
              </w:rPr>
              <w:t>(　　)</w:t>
            </w:r>
            <w:r w:rsidR="006D2D6A"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份</w:t>
            </w:r>
            <w:r w:rsidR="006D2D6A" w:rsidRPr="006D2D6A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="006D2D6A"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表示这样的</w:t>
            </w:r>
            <w:r w:rsidR="006D2D6A" w:rsidRPr="006D2D6A">
              <w:rPr>
                <w:rFonts w:asciiTheme="minorEastAsia" w:eastAsiaTheme="minorEastAsia" w:hAnsiTheme="minorEastAsia"/>
                <w:sz w:val="24"/>
                <w:szCs w:val="24"/>
              </w:rPr>
              <w:t>(　　)</w:t>
            </w:r>
            <w:r w:rsidR="006D2D6A"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份的数</w:t>
            </w:r>
            <w:r w:rsidR="006D2D6A">
              <w:rPr>
                <w:rFonts w:hint="eastAsia"/>
              </w:rPr>
              <w:t>。</w:t>
            </w:r>
          </w:p>
        </w:tc>
      </w:tr>
      <w:tr w:rsidR="00734660">
        <w:trPr>
          <w:trHeight w:val="3907"/>
        </w:trPr>
        <w:tc>
          <w:tcPr>
            <w:tcW w:w="1384" w:type="dxa"/>
          </w:tcPr>
          <w:p w:rsidR="00734660" w:rsidRDefault="00734660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34660" w:rsidRDefault="00734660">
            <w:pPr>
              <w:pStyle w:val="ac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734660" w:rsidRDefault="00734660">
            <w:pPr>
              <w:pStyle w:val="ac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734660" w:rsidRDefault="006D2D6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通过预习</w:t>
            </w:r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我知道了两个数相除</w:t>
            </w:r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商可以用分数来表示</w:t>
            </w:r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即被除数</w:t>
            </w:r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÷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除数</w:t>
            </w:r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m:t>(　　)</m:t>
                  </m:r>
                </m:den>
              </m:f>
            </m:oMath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用字母表示为</w:t>
            </w:r>
            <w:proofErr w:type="spellStart"/>
            <w:r w:rsidRPr="006D2D6A">
              <w:rPr>
                <w:rFonts w:asciiTheme="minorEastAsia" w:eastAsiaTheme="minorEastAsia" w:hAnsiTheme="minorEastAsia"/>
                <w:i/>
                <w:sz w:val="24"/>
                <w:szCs w:val="24"/>
              </w:rPr>
              <w:t>a÷b</w:t>
            </w:r>
            <w:proofErr w:type="spellEnd"/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m:t>(　　)</m:t>
                  </m:r>
                </m:den>
              </m:f>
            </m:oMath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;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求</w:t>
            </w:r>
            <w:proofErr w:type="gramStart"/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个数是另一个数的几分之几</w:t>
            </w:r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用</w:t>
            </w:r>
            <w:r w:rsidRPr="006D2D6A">
              <w:rPr>
                <w:rFonts w:asciiTheme="minorEastAsia" w:eastAsiaTheme="minorEastAsia" w:hAnsiTheme="minorEastAsia"/>
                <w:sz w:val="24"/>
                <w:szCs w:val="24"/>
              </w:rPr>
              <w:t>(　　)</w:t>
            </w:r>
            <w:r w:rsidRPr="006D2D6A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计算。</w:t>
            </w:r>
          </w:p>
          <w:p w:rsidR="006D2D6A" w:rsidRPr="006D2D6A" w:rsidRDefault="006D2D6A" w:rsidP="006D2D6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6D2D6A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>在下面</w:t>
            </w:r>
            <w:r w:rsidRPr="006D2D6A">
              <w:rPr>
                <w:rFonts w:asciiTheme="minorEastAsia" w:hAnsiTheme="minorEastAsia"/>
                <w:sz w:val="24"/>
                <w:szCs w:val="24"/>
              </w:rPr>
              <w:t>(　　)</w:t>
            </w:r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>里填上适当的数。</w:t>
            </w:r>
          </w:p>
          <w:p w:rsidR="006D2D6A" w:rsidRPr="006D2D6A" w:rsidRDefault="006D2D6A" w:rsidP="006D2D6A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D2D6A">
              <w:rPr>
                <w:rFonts w:asciiTheme="minorEastAsia" w:hAnsiTheme="minorEastAsia"/>
                <w:sz w:val="24"/>
                <w:szCs w:val="24"/>
              </w:rPr>
              <w:t>4÷15=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EastAsia" w:hAnsiTheme="minorEastAsia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Theme="minorEastAsia" w:hAnsiTheme="minorEastAsia"/>
                      <w:sz w:val="24"/>
                      <w:szCs w:val="24"/>
                    </w:rPr>
                    <m:t>(　　)</m:t>
                  </m:r>
                </m:den>
              </m:f>
            </m:oMath>
            <w:r w:rsidRPr="006D2D6A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  <w:r w:rsidRPr="006D2D6A">
              <w:rPr>
                <w:rFonts w:asciiTheme="minorEastAsia" w:hAnsiTheme="minorEastAsia"/>
                <w:sz w:val="24"/>
                <w:szCs w:val="24"/>
              </w:rPr>
              <w:t>=(　　)÷(　　)</w:t>
            </w:r>
          </w:p>
          <w:p w:rsidR="006D2D6A" w:rsidRPr="006D2D6A" w:rsidRDefault="006D2D6A" w:rsidP="006D2D6A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D2D6A">
              <w:rPr>
                <w:rFonts w:asciiTheme="minorEastAsia" w:hAnsiTheme="minorEastAsia"/>
                <w:sz w:val="24"/>
                <w:szCs w:val="24"/>
              </w:rPr>
              <w:t>(　　)÷11=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den>
              </m:f>
            </m:oMath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 w:rsidRPr="006D2D6A">
              <w:rPr>
                <w:rFonts w:asciiTheme="minorEastAsia" w:hAnsiTheme="minorEastAsia"/>
                <w:sz w:val="24"/>
                <w:szCs w:val="24"/>
              </w:rPr>
              <w:t>(　　)÷9=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6D2D6A" w:rsidRPr="006D2D6A" w:rsidRDefault="006D2D6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4660">
        <w:trPr>
          <w:trHeight w:val="955"/>
        </w:trPr>
        <w:tc>
          <w:tcPr>
            <w:tcW w:w="1384" w:type="dxa"/>
          </w:tcPr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6D2D6A" w:rsidRPr="006D2D6A" w:rsidRDefault="006D2D6A" w:rsidP="006D2D6A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6D2D6A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>一项工程必须</w:t>
            </w:r>
            <w:r w:rsidRPr="006D2D6A">
              <w:rPr>
                <w:rFonts w:asciiTheme="minorEastAsia" w:hAnsiTheme="minorEastAsia"/>
                <w:sz w:val="24"/>
                <w:szCs w:val="24"/>
              </w:rPr>
              <w:t>30</w:t>
            </w:r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>天完成</w:t>
            </w:r>
            <w:r w:rsidRPr="006D2D6A">
              <w:rPr>
                <w:rFonts w:asciiTheme="minorEastAsia" w:hAnsiTheme="minorEastAsia"/>
                <w:sz w:val="24"/>
                <w:szCs w:val="24"/>
              </w:rPr>
              <w:t>,</w:t>
            </w:r>
            <w:r w:rsidRPr="006D2D6A">
              <w:rPr>
                <w:rFonts w:asciiTheme="minorEastAsia" w:hAnsiTheme="minorEastAsia" w:hint="eastAsia"/>
                <w:sz w:val="24"/>
                <w:szCs w:val="24"/>
              </w:rPr>
              <w:t>平均每天完成全部工程的几分之几</w:t>
            </w:r>
            <w:r w:rsidRPr="006D2D6A">
              <w:rPr>
                <w:rFonts w:asciiTheme="minorEastAsia" w:hAnsiTheme="minorEastAsia"/>
                <w:sz w:val="24"/>
                <w:szCs w:val="24"/>
              </w:rPr>
              <w:t>?</w:t>
            </w:r>
          </w:p>
          <w:p w:rsidR="00734660" w:rsidRPr="006D2D6A" w:rsidRDefault="00734660" w:rsidP="00CF695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4660">
        <w:trPr>
          <w:trHeight w:val="1099"/>
        </w:trPr>
        <w:tc>
          <w:tcPr>
            <w:tcW w:w="1384" w:type="dxa"/>
          </w:tcPr>
          <w:p w:rsidR="00734660" w:rsidRDefault="00734660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734660" w:rsidRDefault="00734660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734660" w:rsidRDefault="00734660"/>
    <w:sectPr w:rsidR="00734660">
      <w:footerReference w:type="default" r:id="rId8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11" w:rsidRDefault="00430311">
      <w:r>
        <w:separator/>
      </w:r>
    </w:p>
  </w:endnote>
  <w:endnote w:type="continuationSeparator" w:id="0">
    <w:p w:rsidR="00430311" w:rsidRDefault="004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527296"/>
      <w:docPartObj>
        <w:docPartGallery w:val="AutoText"/>
      </w:docPartObj>
    </w:sdtPr>
    <w:sdtEndPr/>
    <w:sdtContent>
      <w:p w:rsidR="00734660" w:rsidRDefault="00382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6A" w:rsidRPr="006D2D6A">
          <w:rPr>
            <w:noProof/>
            <w:lang w:val="zh-CN"/>
          </w:rPr>
          <w:t>1</w:t>
        </w:r>
        <w:r>
          <w:fldChar w:fldCharType="end"/>
        </w:r>
      </w:p>
    </w:sdtContent>
  </w:sdt>
  <w:p w:rsidR="00734660" w:rsidRDefault="007346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11" w:rsidRDefault="00430311">
      <w:r>
        <w:separator/>
      </w:r>
    </w:p>
  </w:footnote>
  <w:footnote w:type="continuationSeparator" w:id="0">
    <w:p w:rsidR="00430311" w:rsidRDefault="00430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340"/>
    <w:rsid w:val="00197225"/>
    <w:rsid w:val="00316BF7"/>
    <w:rsid w:val="00382544"/>
    <w:rsid w:val="00430311"/>
    <w:rsid w:val="00534CB8"/>
    <w:rsid w:val="006D2D6A"/>
    <w:rsid w:val="00734660"/>
    <w:rsid w:val="007C37B9"/>
    <w:rsid w:val="009B685A"/>
    <w:rsid w:val="00A037A5"/>
    <w:rsid w:val="00CB4DD1"/>
    <w:rsid w:val="00CE6EF4"/>
    <w:rsid w:val="00CF6955"/>
    <w:rsid w:val="00E22340"/>
    <w:rsid w:val="00F50FDB"/>
    <w:rsid w:val="5C0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74E3"/>
  <w15:docId w15:val="{3E5CBB0B-BB4E-41FF-BCD6-B61F13C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翠景东方小学11</cp:lastModifiedBy>
  <cp:revision>8</cp:revision>
  <dcterms:created xsi:type="dcterms:W3CDTF">2019-02-19T07:32:00Z</dcterms:created>
  <dcterms:modified xsi:type="dcterms:W3CDTF">2019-03-13T09:25:00Z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