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tbl>
      <w:tblPr>
        <w:tblStyle w:val="5"/>
        <w:tblpPr w:leftFromText="180" w:rightFromText="180" w:vertAnchor="text" w:horzAnchor="page" w:tblpX="1075" w:tblpY="64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小数的性质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填空题。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0.58</w:t>
            </w:r>
            <w:r>
              <w:rPr>
                <w:rFonts w:hint="eastAsia"/>
                <w:sz w:val="22"/>
                <w:szCs w:val="22"/>
              </w:rPr>
              <w:t>表示把1平均分成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hint="eastAsia"/>
                <w:sz w:val="22"/>
                <w:szCs w:val="22"/>
              </w:rPr>
              <w:t>)份，取其中的（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 w:ascii="方正书宋_GBK" w:hAnsi="方正书宋_GBK"/>
                <w:sz w:val="22"/>
                <w:szCs w:val="22"/>
              </w:rPr>
              <w:t>份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它是由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0.1</w:t>
            </w:r>
            <w:r>
              <w:rPr>
                <w:rFonts w:hint="eastAsia"/>
                <w:sz w:val="22"/>
                <w:szCs w:val="22"/>
              </w:rPr>
              <w:t>和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0.01</w:t>
            </w:r>
            <w:r>
              <w:rPr>
                <w:rFonts w:hint="eastAsia"/>
                <w:sz w:val="22"/>
                <w:szCs w:val="22"/>
              </w:rPr>
              <w:t>组成的。</w:t>
            </w:r>
            <w:r>
              <w:rPr>
                <w:sz w:val="22"/>
                <w:szCs w:val="22"/>
              </w:rPr>
              <w:t>0.45</w:t>
            </w:r>
            <w:r>
              <w:rPr>
                <w:rFonts w:hint="eastAsia"/>
                <w:sz w:val="22"/>
                <w:szCs w:val="22"/>
              </w:rPr>
              <w:t>里面有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0.01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小数的性质。</w:t>
            </w:r>
          </w:p>
          <w:p>
            <w:pPr>
              <w:spacing w:line="35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分米是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10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即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厘米是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个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100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可写成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毫米是</w:t>
            </w:r>
            <w:r>
              <w:rPr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个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2"/>
                      <w:szCs w:val="22"/>
                    </w:rPr>
                    <m:t>1000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即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分米</w:t>
            </w:r>
            <w:r>
              <w:rPr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厘米</w:t>
            </w:r>
            <w:r>
              <w:rPr>
                <w:sz w:val="22"/>
                <w:szCs w:val="22"/>
              </w:rPr>
              <w:t>=100</w:t>
            </w:r>
            <w:r>
              <w:rPr>
                <w:rFonts w:hint="eastAsia"/>
                <w:sz w:val="22"/>
                <w:szCs w:val="22"/>
              </w:rPr>
              <w:t>毫米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所以</w:t>
            </w:r>
            <w:r>
              <w:rPr>
                <w:sz w:val="22"/>
                <w:szCs w:val="22"/>
              </w:rPr>
              <w:t>0.1=0.10=0.100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小数的化简。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依据小数的性质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0.70</w:t>
            </w:r>
            <w:r>
              <w:rPr>
                <w:rFonts w:hint="eastAsia"/>
                <w:sz w:val="22"/>
                <w:szCs w:val="22"/>
              </w:rPr>
              <w:t>可化简为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>105.0900</w:t>
            </w:r>
            <w:r>
              <w:rPr>
                <w:rFonts w:hint="eastAsia"/>
                <w:sz w:val="22"/>
                <w:szCs w:val="22"/>
              </w:rPr>
              <w:t>可化简为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小数的改写。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  <w:r>
              <w:rPr>
                <w:rFonts w:hint="eastAsia"/>
                <w:sz w:val="22"/>
                <w:szCs w:val="22"/>
              </w:rPr>
              <w:t>的小数部分只含有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位小数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在其末尾添上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就变成了三位小数</w:t>
            </w:r>
            <w:r>
              <w:rPr>
                <w:rFonts w:ascii="方正书宋_GBK" w:hAnsi="方正书宋_GBK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4.05</w:t>
            </w:r>
            <w:r>
              <w:rPr>
                <w:rFonts w:hint="eastAsia"/>
                <w:sz w:val="22"/>
                <w:szCs w:val="22"/>
              </w:rPr>
              <w:t>只需在末尾添上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就变成三位小数。要将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改写成三位小数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首先在整数的右下角点上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然后添上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>通过预习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我知道了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小数的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添上“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”或去掉“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”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小数的大小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这叫做小数的性质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根据这个性质我们可以把小数进行化简和改写。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>化简下面各数。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　　　　　　1.850　　　　　　2.900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>不改变数的大小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把下面各数改写成三位小数。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　　　　　　30.04　　　　　　14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</w:p>
          <w:p>
            <w:pPr>
              <w:spacing w:line="284" w:lineRule="exac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b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20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p>
      <w:pPr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4E10"/>
    <w:rsid w:val="13274E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2020-03-28T11:35:00Z</dcterms:created>
  <dc:creator>Bon chien</dc:creator>
  <cp:lastModifiedBy>Bon chien</cp:lastModifiedBy>
  <dcterms:modified xsi:type="dcterms:W3CDTF">2020-03-28T11:37:45Z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