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r>
        <w:fldChar w:fldCharType="begin"/>
      </w:r>
      <w:r>
        <w:instrText xml:space="preserve"> INCLUDEPICTURE "../AppData/Local/Temp/ksohtml1316/wps1.jpg" \* MERGEFORMAT </w:instrText>
      </w:r>
      <w:r>
        <w:fldChar w:fldCharType="separate"/>
      </w:r>
      <w:r>
        <w:drawing>
          <wp:inline distT="0" distB="0" distL="114300" distR="114300">
            <wp:extent cx="1276350" cy="361950"/>
            <wp:effectExtent l="0" t="0" r="0" b="0"/>
            <wp:docPr id="8" name="图片 1" descr="wp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wps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《在线课堂》学习单</w:t>
      </w:r>
    </w:p>
    <w:p>
      <w:pPr>
        <w:ind w:firstLine="1400" w:firstLineChars="5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4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数学二年级下册第2单元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用2~6乘法口诀求商例1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1.计算下面各题，并说出所用的口诀。</w:t>
            </w:r>
          </w:p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2×3=        3×2=</w:t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口诀：______________________</w:t>
            </w:r>
          </w:p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5×6=        6×5=</w:t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口诀：______________________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2.（1）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"../AppData/Local/Temp/ksohtml1316/wps2.jpg"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1657350" cy="895350"/>
                  <wp:effectExtent l="0" t="0" r="0" b="0"/>
                  <wp:docPr id="3" name="图片 2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）÷（    ）=（    ） 口诀：______________________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</w:t>
            </w:r>
          </w:p>
          <w:p>
            <w:pPr>
              <w:adjustRightInd w:val="0"/>
              <w:snapToGrid w:val="0"/>
              <w:spacing w:line="288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"../AppData/Local/Temp/ksohtml1316/wps3.jpg"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1809750" cy="885825"/>
                  <wp:effectExtent l="0" t="0" r="0" b="9525"/>
                  <wp:docPr id="5" name="图片 3" descr="wp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wps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 ）÷（    ）=（     ） 口诀：______________________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3.在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"../AppData/Local/Temp/ksohtml1316/wps4.png"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19075" cy="190500"/>
                  <wp:effectExtent l="0" t="0" r="9525" b="0"/>
                  <wp:docPr id="6" name="图片 4" descr="wp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wps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里填上合适的数。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18 ÷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7" name="图片 5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=  6           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1" name="图片 6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÷ 6 = 4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20 ÷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4" name="图片 7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=  5              5 ×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9" name="图片 8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= 15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10 ÷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2" name="图片 9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=  2             </w:t>
            </w: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"../AppData/Local/Temp/ksohtml1316/wps5.png"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66700" cy="219075"/>
                  <wp:effectExtent l="0" t="0" r="0" b="9525"/>
                  <wp:docPr id="10" name="图片 10" descr="wp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ps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×  2   = 12</w:t>
            </w:r>
          </w:p>
          <w:p>
            <w:pPr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说句心里话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93A0A"/>
    <w:rsid w:val="68D93A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2020-03-13T03:29:00Z</dcterms:created>
  <dc:creator>Bon chien</dc:creator>
  <cp:lastModifiedBy>Bon chien</cp:lastModifiedBy>
  <dcterms:modified xsi:type="dcterms:W3CDTF">2020-03-13T03:31:34Z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